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8F274F" w14:textId="68DECF7C" w:rsidR="00950C1F" w:rsidRPr="00F03576" w:rsidRDefault="00EF4BD5" w:rsidP="00976D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240" w:after="0" w:line="240" w:lineRule="auto"/>
        <w:rPr>
          <w:rFonts w:ascii="Aptos" w:eastAsia="Verdana" w:hAnsi="Aptos" w:cstheme="minorHAnsi"/>
          <w:bCs/>
          <w:lang w:val="ru-RU"/>
        </w:rPr>
      </w:pPr>
      <w:r>
        <w:rPr>
          <w:rFonts w:ascii="Aptos" w:eastAsia="Verdana" w:hAnsi="Aptos" w:cstheme="minorHAnsi"/>
          <w:bCs/>
          <w:lang w:val="ru-RU"/>
        </w:rPr>
        <w:t>04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>
        <w:rPr>
          <w:rFonts w:ascii="Aptos" w:eastAsia="Verdana" w:hAnsi="Aptos" w:cstheme="minorHAnsi"/>
          <w:bCs/>
          <w:lang w:val="ru-RU"/>
        </w:rPr>
        <w:t>8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17B18F3D" w14:textId="77777777" w:rsidR="00EF4BD5" w:rsidRDefault="00EF4BD5" w:rsidP="001214D0">
      <w:pPr>
        <w:spacing w:before="480" w:after="480" w:line="640" w:lineRule="exact"/>
        <w:rPr>
          <w:rFonts w:ascii="Aptos" w:hAnsi="Aptos" w:cstheme="minorHAnsi"/>
          <w:b/>
          <w:sz w:val="60"/>
          <w:szCs w:val="60"/>
          <w:lang w:val="ru-RU"/>
        </w:rPr>
      </w:pPr>
      <w:r w:rsidRPr="00EF4BD5">
        <w:rPr>
          <w:rFonts w:ascii="Aptos" w:hAnsi="Aptos" w:cstheme="minorHAnsi"/>
          <w:b/>
          <w:sz w:val="60"/>
          <w:szCs w:val="60"/>
          <w:lang w:val="ru-RU"/>
        </w:rPr>
        <w:t>Фестиваль архитектурного кино ЛАФ</w:t>
      </w:r>
      <w:r w:rsidRPr="00EF4BD5">
        <w:rPr>
          <w:rFonts w:ascii="Aptos" w:hAnsi="Aptos" w:cstheme="minorHAnsi"/>
          <w:b/>
          <w:sz w:val="60"/>
          <w:szCs w:val="60"/>
          <w:lang w:val="ru-RU"/>
        </w:rPr>
        <w:t xml:space="preserve"> </w:t>
      </w:r>
    </w:p>
    <w:p w14:paraId="1C770E97" w14:textId="77777777" w:rsidR="00EF4BD5" w:rsidRDefault="00EF4BD5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EF4BD5">
        <w:rPr>
          <w:rFonts w:ascii="Aptos" w:hAnsi="Aptos" w:cstheme="minorHAnsi"/>
          <w:b/>
          <w:bCs/>
          <w:sz w:val="24"/>
          <w:szCs w:val="24"/>
          <w:lang w:val="ru-RU"/>
        </w:rPr>
        <w:t>Фестиваль архитектурного кино ЛАФ пройдёт в Центре культуры и отдыха «Победа» с 10 по 16 августа. В программе игровые и документальные фильмы об архитектуре, дизайне, культуре, личности и обществе, а также лекции и обсуждения с экспертами.</w:t>
      </w:r>
    </w:p>
    <w:p w14:paraId="3A473ED7" w14:textId="77777777" w:rsidR="00EF4BD5" w:rsidRPr="00EF4BD5" w:rsidRDefault="00EF4BD5" w:rsidP="00EF4BD5">
      <w:pPr>
        <w:spacing w:after="240" w:line="276" w:lineRule="auto"/>
        <w:rPr>
          <w:rFonts w:ascii="Aptos" w:hAnsi="Aptos"/>
          <w:lang w:val="ru-RU"/>
        </w:rPr>
      </w:pPr>
      <w:r w:rsidRPr="00EF4BD5">
        <w:rPr>
          <w:rFonts w:ascii="Aptos" w:hAnsi="Aptos"/>
          <w:lang w:val="ru-RU"/>
        </w:rPr>
        <w:t>Архитектура — это отражение личности, которая за ней стоит. За фасадами знаменитых зданий скрываются амбиции и сомнения, творческие озарения и политические интриги, любовь, разочарование и желание оставить след в истории. Летний архитектурный фестиваль ЛАФ-2026 вновь собирает фильмы, которые рассказывают об архитектуре не просто как об искусстве, а как о живой истории человеческих идей и судеб.</w:t>
      </w:r>
    </w:p>
    <w:p w14:paraId="47789456" w14:textId="77777777" w:rsidR="00EF4BD5" w:rsidRPr="00EF4BD5" w:rsidRDefault="00EF4BD5" w:rsidP="00EF4BD5">
      <w:pPr>
        <w:spacing w:after="240" w:line="276" w:lineRule="auto"/>
        <w:rPr>
          <w:rFonts w:ascii="Aptos" w:hAnsi="Aptos"/>
          <w:lang w:val="ru-RU"/>
        </w:rPr>
      </w:pPr>
      <w:r w:rsidRPr="00EF4BD5">
        <w:rPr>
          <w:rFonts w:ascii="Aptos" w:hAnsi="Aptos"/>
          <w:lang w:val="ru-RU"/>
        </w:rPr>
        <w:t xml:space="preserve">Партнёром фестиваля в «Победе» стало Новосибирское отделение Союза архитекторов России. Каждый показ программы будет сопровождаться просветительскими лекциями и дискуссиями. Обсудить фильмы со зрителями придут представители профессионального сообщества, ведущие новосибирские архитекторы и дизайнеры разных поколений: Валерий Филиппов, Пётр </w:t>
      </w:r>
      <w:proofErr w:type="spellStart"/>
      <w:r w:rsidRPr="00EF4BD5">
        <w:rPr>
          <w:rFonts w:ascii="Aptos" w:hAnsi="Aptos"/>
          <w:lang w:val="ru-RU"/>
        </w:rPr>
        <w:t>Долнаков</w:t>
      </w:r>
      <w:proofErr w:type="spellEnd"/>
      <w:r w:rsidRPr="00EF4BD5">
        <w:rPr>
          <w:rFonts w:ascii="Aptos" w:hAnsi="Aptos"/>
          <w:lang w:val="ru-RU"/>
        </w:rPr>
        <w:t>, Артур Лотарев, Илья Поляков, Ольга Петренко-Геворкян, Олег Зенков, Светлана Погребная, Алина Пучкова, Дарья Кисельникова.</w:t>
      </w:r>
    </w:p>
    <w:p w14:paraId="6CA0F92B" w14:textId="77777777" w:rsidR="00EF4BD5" w:rsidRDefault="00EF4BD5" w:rsidP="00EF4BD5">
      <w:pPr>
        <w:spacing w:after="240" w:line="276" w:lineRule="auto"/>
        <w:rPr>
          <w:rFonts w:ascii="Aptos" w:hAnsi="Aptos"/>
          <w:lang w:val="ru-RU"/>
        </w:rPr>
      </w:pPr>
      <w:r w:rsidRPr="00EF4BD5">
        <w:rPr>
          <w:rFonts w:ascii="Aptos" w:hAnsi="Aptos"/>
          <w:lang w:val="ru-RU"/>
        </w:rPr>
        <w:lastRenderedPageBreak/>
        <w:t xml:space="preserve">«Летний архитектурный фестиваль — прекрасное событие, объединяющее профессионалов и неравнодушных зрителей вокруг тем городского развития. Надеемся, что фестиваль станет праздником, который повысит интерес к архитектуре, ведь именно произведения архитекторов меняют наше сознание. Мы рады быть частью проекта и с особенным вниманием относимся к подбору выступающих на фестивале, проходящем в кинотеатре „Победа“, важном для города и по-настоящему </w:t>
      </w:r>
      <w:proofErr w:type="spellStart"/>
      <w:r w:rsidRPr="00EF4BD5">
        <w:rPr>
          <w:rFonts w:ascii="Aptos" w:hAnsi="Aptos"/>
          <w:lang w:val="ru-RU"/>
        </w:rPr>
        <w:t>интеллигантном</w:t>
      </w:r>
      <w:proofErr w:type="spellEnd"/>
      <w:r w:rsidRPr="00EF4BD5">
        <w:rPr>
          <w:rFonts w:ascii="Aptos" w:hAnsi="Aptos"/>
          <w:lang w:val="ru-RU"/>
        </w:rPr>
        <w:t xml:space="preserve"> культурном пространстве с вековой историей. А самый прямой путь к сердцу горожанина лежит через искусство, кино, образы и впечатления»,</w:t>
      </w:r>
    </w:p>
    <w:p w14:paraId="55002D72" w14:textId="7C51E3E6" w:rsidR="00EF4BD5" w:rsidRPr="00EF4BD5" w:rsidRDefault="00EF4BD5" w:rsidP="00EF4BD5">
      <w:pPr>
        <w:spacing w:after="240" w:line="276" w:lineRule="auto"/>
        <w:rPr>
          <w:rFonts w:ascii="Aptos" w:hAnsi="Aptos"/>
          <w:lang w:val="ru-RU"/>
        </w:rPr>
      </w:pPr>
      <w:r w:rsidRPr="00EF4BD5">
        <w:rPr>
          <w:rFonts w:ascii="Aptos" w:hAnsi="Aptos"/>
          <w:lang w:val="ru-RU"/>
        </w:rPr>
        <w:t xml:space="preserve">— отметил председатель Новосибирского отделения Союза архитекторов России, вице-президент Союза архитекторов России, почётный архитектор России Пётр </w:t>
      </w:r>
      <w:proofErr w:type="spellStart"/>
      <w:r w:rsidRPr="00EF4BD5">
        <w:rPr>
          <w:rFonts w:ascii="Aptos" w:hAnsi="Aptos"/>
          <w:lang w:val="ru-RU"/>
        </w:rPr>
        <w:t>Долнаков</w:t>
      </w:r>
      <w:proofErr w:type="spellEnd"/>
      <w:r w:rsidRPr="00EF4BD5">
        <w:rPr>
          <w:rFonts w:ascii="Aptos" w:hAnsi="Aptos"/>
          <w:lang w:val="ru-RU"/>
        </w:rPr>
        <w:t>.</w:t>
      </w:r>
    </w:p>
    <w:p w14:paraId="5981A3A0" w14:textId="77777777" w:rsidR="00EF4BD5" w:rsidRPr="00EF4BD5" w:rsidRDefault="00EF4BD5" w:rsidP="00EF4BD5">
      <w:pPr>
        <w:spacing w:after="240" w:line="276" w:lineRule="auto"/>
        <w:rPr>
          <w:rFonts w:ascii="Aptos" w:hAnsi="Aptos"/>
          <w:lang w:val="ru-RU"/>
        </w:rPr>
      </w:pPr>
      <w:r w:rsidRPr="00EF4BD5">
        <w:rPr>
          <w:rFonts w:ascii="Aptos" w:hAnsi="Aptos"/>
          <w:lang w:val="ru-RU"/>
        </w:rPr>
        <w:t xml:space="preserve">Фильмом открытия 10 августа станет «Большая арка» — участник программы «Особый взгляд» Каннского кинофестиваля и номинант на четыре премии «Сезар». Глазами датского архитектора Отто фон </w:t>
      </w:r>
      <w:proofErr w:type="spellStart"/>
      <w:r w:rsidRPr="00EF4BD5">
        <w:rPr>
          <w:rFonts w:ascii="Aptos" w:hAnsi="Aptos"/>
          <w:lang w:val="ru-RU"/>
        </w:rPr>
        <w:t>Шпрекельсена</w:t>
      </w:r>
      <w:proofErr w:type="spellEnd"/>
      <w:r w:rsidRPr="00EF4BD5">
        <w:rPr>
          <w:rFonts w:ascii="Aptos" w:hAnsi="Aptos"/>
          <w:lang w:val="ru-RU"/>
        </w:rPr>
        <w:t>, оказавшегося втянутым в незнакомый мир французской бюрократии и политических интриг, зрители увидят историю создания парижской Большой арки Дефанс и драму её создателя.</w:t>
      </w:r>
    </w:p>
    <w:p w14:paraId="0BD022B2" w14:textId="77777777" w:rsidR="00EF4BD5" w:rsidRPr="00EF4BD5" w:rsidRDefault="00EF4BD5" w:rsidP="00EF4BD5">
      <w:pPr>
        <w:spacing w:after="240" w:line="276" w:lineRule="auto"/>
        <w:rPr>
          <w:rFonts w:ascii="Aptos" w:hAnsi="Aptos"/>
          <w:lang w:val="ru-RU"/>
        </w:rPr>
      </w:pPr>
      <w:r w:rsidRPr="00EF4BD5">
        <w:rPr>
          <w:rFonts w:ascii="Aptos" w:hAnsi="Aptos"/>
          <w:lang w:val="ru-RU"/>
        </w:rPr>
        <w:t xml:space="preserve">После начнётся путешествие по всему миру, а проводниками станут выдающиеся мастера архитектуры. В этом году зрителей ждёт медитативное погружение в загадочный мир шведского модерниста Сигурда </w:t>
      </w:r>
      <w:proofErr w:type="spellStart"/>
      <w:r w:rsidRPr="00EF4BD5">
        <w:rPr>
          <w:rFonts w:ascii="Aptos" w:hAnsi="Aptos"/>
          <w:lang w:val="ru-RU"/>
        </w:rPr>
        <w:t>Леверенца</w:t>
      </w:r>
      <w:proofErr w:type="spellEnd"/>
      <w:r w:rsidRPr="00EF4BD5">
        <w:rPr>
          <w:rFonts w:ascii="Aptos" w:hAnsi="Aptos"/>
          <w:lang w:val="ru-RU"/>
        </w:rPr>
        <w:t xml:space="preserve"> и знакомство с тихой поэзией венецианца Карло Скарпы. Аргентинский архитектор Эмилио </w:t>
      </w:r>
      <w:proofErr w:type="spellStart"/>
      <w:r w:rsidRPr="00EF4BD5">
        <w:rPr>
          <w:rFonts w:ascii="Aptos" w:hAnsi="Aptos"/>
          <w:lang w:val="ru-RU"/>
        </w:rPr>
        <w:t>Амбас</w:t>
      </w:r>
      <w:proofErr w:type="spellEnd"/>
      <w:r w:rsidRPr="00EF4BD5">
        <w:rPr>
          <w:rFonts w:ascii="Aptos" w:hAnsi="Aptos"/>
          <w:lang w:val="ru-RU"/>
        </w:rPr>
        <w:t xml:space="preserve"> покажет, что архитектура способна существовать в гармонии с природой, а не противостоять ей. Две остановки будут ждать в Испании — рассказы о двух значимых, но совершенно противоположных творцах, Энрике </w:t>
      </w:r>
      <w:proofErr w:type="spellStart"/>
      <w:r w:rsidRPr="00EF4BD5">
        <w:rPr>
          <w:rFonts w:ascii="Aptos" w:hAnsi="Aptos"/>
          <w:lang w:val="ru-RU"/>
        </w:rPr>
        <w:t>Миральесе</w:t>
      </w:r>
      <w:proofErr w:type="spellEnd"/>
      <w:r w:rsidRPr="00EF4BD5">
        <w:rPr>
          <w:rFonts w:ascii="Aptos" w:hAnsi="Aptos"/>
          <w:lang w:val="ru-RU"/>
        </w:rPr>
        <w:t xml:space="preserve"> и Оскаре </w:t>
      </w:r>
      <w:proofErr w:type="spellStart"/>
      <w:r w:rsidRPr="00EF4BD5">
        <w:rPr>
          <w:rFonts w:ascii="Aptos" w:hAnsi="Aptos"/>
          <w:lang w:val="ru-RU"/>
        </w:rPr>
        <w:t>Тускетсе</w:t>
      </w:r>
      <w:proofErr w:type="spellEnd"/>
      <w:r w:rsidRPr="00EF4BD5">
        <w:rPr>
          <w:rFonts w:ascii="Aptos" w:hAnsi="Aptos"/>
          <w:lang w:val="ru-RU"/>
        </w:rPr>
        <w:t xml:space="preserve"> Бланке.</w:t>
      </w:r>
    </w:p>
    <w:p w14:paraId="20B14B65" w14:textId="77777777" w:rsidR="00EF4BD5" w:rsidRPr="00EF4BD5" w:rsidRDefault="00EF4BD5" w:rsidP="00EF4BD5">
      <w:pPr>
        <w:spacing w:after="240" w:line="276" w:lineRule="auto"/>
        <w:rPr>
          <w:rFonts w:ascii="Aptos" w:hAnsi="Aptos"/>
          <w:lang w:val="ru-RU"/>
        </w:rPr>
      </w:pPr>
      <w:r w:rsidRPr="00EF4BD5">
        <w:rPr>
          <w:rFonts w:ascii="Aptos" w:hAnsi="Aptos"/>
          <w:lang w:val="ru-RU"/>
        </w:rPr>
        <w:t xml:space="preserve">Но ЛАФ — это не только фильмы о великих архитекторах. Это ещё и разговор о городах как о живых организмах. Зрители отправятся в Индию вместе с Ле Корбюзье и посетят его город-утопию </w:t>
      </w:r>
      <w:proofErr w:type="spellStart"/>
      <w:r w:rsidRPr="00EF4BD5">
        <w:rPr>
          <w:rFonts w:ascii="Aptos" w:hAnsi="Aptos"/>
          <w:lang w:val="ru-RU"/>
        </w:rPr>
        <w:t>Чандигарх</w:t>
      </w:r>
      <w:proofErr w:type="spellEnd"/>
      <w:r w:rsidRPr="00EF4BD5">
        <w:rPr>
          <w:rFonts w:ascii="Aptos" w:hAnsi="Aptos"/>
          <w:lang w:val="ru-RU"/>
        </w:rPr>
        <w:t>, который задумывался как идеальный город будущего. Также увидим, как в Бруклине жители борются за право самим определять будущее своего района. Это истории о том, как утопии сталкиваются с реальностью, а идеи — с политикой, временем и изменениями.</w:t>
      </w:r>
    </w:p>
    <w:p w14:paraId="1DFF1C55" w14:textId="77777777" w:rsidR="00EF4BD5" w:rsidRPr="00EF4BD5" w:rsidRDefault="00EF4BD5" w:rsidP="00EF4BD5">
      <w:pPr>
        <w:spacing w:after="240" w:line="276" w:lineRule="auto"/>
        <w:rPr>
          <w:rFonts w:ascii="Aptos" w:hAnsi="Aptos"/>
          <w:lang w:val="ru-RU"/>
        </w:rPr>
      </w:pPr>
      <w:r w:rsidRPr="00EF4BD5">
        <w:rPr>
          <w:rFonts w:ascii="Aptos" w:hAnsi="Aptos"/>
          <w:lang w:val="ru-RU"/>
        </w:rPr>
        <w:t>Все фильмы программы объединяет стремление понять, как пространство влияет на человека и как человек меняет пространство вокруг себя.</w:t>
      </w:r>
    </w:p>
    <w:p w14:paraId="6798CBCE" w14:textId="07830C19" w:rsidR="00EF4BD5" w:rsidRDefault="00EF4BD5" w:rsidP="00EF4BD5">
      <w:pPr>
        <w:spacing w:after="240" w:line="276" w:lineRule="auto"/>
        <w:rPr>
          <w:rFonts w:ascii="Aptos" w:hAnsi="Aptos"/>
          <w:lang w:val="ru-RU"/>
        </w:rPr>
      </w:pPr>
      <w:r w:rsidRPr="00EF4BD5">
        <w:rPr>
          <w:rFonts w:ascii="Aptos" w:hAnsi="Aptos"/>
          <w:lang w:val="ru-RU"/>
        </w:rPr>
        <w:t xml:space="preserve">Фестиваль архитектурного кино ЛАФ, организованный арт-объединением </w:t>
      </w:r>
      <w:proofErr w:type="spellStart"/>
      <w:r w:rsidRPr="00EF4BD5">
        <w:rPr>
          <w:rFonts w:ascii="Aptos" w:hAnsi="Aptos"/>
          <w:lang w:val="ru-RU"/>
        </w:rPr>
        <w:t>CoolConnections</w:t>
      </w:r>
      <w:proofErr w:type="spellEnd"/>
      <w:r w:rsidRPr="00EF4BD5">
        <w:rPr>
          <w:rFonts w:ascii="Aptos" w:hAnsi="Aptos"/>
          <w:lang w:val="ru-RU"/>
        </w:rPr>
        <w:t>, пройдёт в двадцати российских городах. Все фильмы демонстрируются на языке оригинала с русскими субтитрами.</w:t>
      </w:r>
    </w:p>
    <w:p w14:paraId="6DB37B0C" w14:textId="77777777" w:rsidR="00C41F72" w:rsidRPr="0053054E" w:rsidRDefault="00C41F72" w:rsidP="0053054E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lastRenderedPageBreak/>
        <w:t>Ссылки</w:t>
      </w:r>
    </w:p>
    <w:p w14:paraId="4124DF10" w14:textId="3DB6A335" w:rsidR="006B104C" w:rsidRDefault="00CE3660" w:rsidP="009D4833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CE3660">
        <w:rPr>
          <w:rFonts w:ascii="Aptos" w:hAnsi="Aptos"/>
          <w:lang w:val="ru-RU"/>
        </w:rPr>
        <w:t xml:space="preserve">Страница </w:t>
      </w:r>
      <w:r w:rsidR="00EF4BD5">
        <w:rPr>
          <w:rFonts w:ascii="Aptos" w:hAnsi="Aptos"/>
          <w:lang w:val="ru-RU"/>
        </w:rPr>
        <w:t>фестиваля</w:t>
      </w:r>
      <w:r w:rsidRPr="00CE3660">
        <w:rPr>
          <w:rFonts w:ascii="Aptos" w:hAnsi="Aptos"/>
          <w:lang w:val="ru-RU"/>
        </w:rPr>
        <w:t>:</w:t>
      </w:r>
      <w:r w:rsidR="00EF4BD5">
        <w:rPr>
          <w:rFonts w:ascii="Aptos" w:hAnsi="Aptos"/>
          <w:lang w:val="ru-RU"/>
        </w:rPr>
        <w:t xml:space="preserve"> </w:t>
      </w:r>
      <w:hyperlink r:id="rId8" w:history="1">
        <w:r w:rsidR="00EF4BD5" w:rsidRPr="00BB6884">
          <w:rPr>
            <w:rStyle w:val="Hyperlink"/>
            <w:rFonts w:ascii="Aptos" w:hAnsi="Aptos"/>
            <w:lang w:val="ru-RU"/>
          </w:rPr>
          <w:t>https://vpobede.ru/movies/selections/laf-letniy-arhitekturnyy-festival-2026</w:t>
        </w:r>
      </w:hyperlink>
    </w:p>
    <w:p w14:paraId="6A7CBA08" w14:textId="76BD22D1" w:rsidR="00EF4BD5" w:rsidRPr="00EF4BD5" w:rsidRDefault="00C41F72" w:rsidP="0061425A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EF4BD5">
        <w:rPr>
          <w:rFonts w:ascii="Calibri" w:hAnsi="Calibri" w:cs="Calibri"/>
          <w:color w:val="000000"/>
          <w:lang w:val="ru-RU"/>
        </w:rPr>
        <w:t>Промоматериалы:</w:t>
      </w:r>
      <w:r w:rsidR="00EF4BD5" w:rsidRPr="00EF4BD5">
        <w:rPr>
          <w:rStyle w:val="apple-converted-space"/>
          <w:rFonts w:ascii="Calibri" w:hAnsi="Calibri" w:cs="Calibri"/>
          <w:color w:val="000000"/>
          <w:lang w:val="ru-RU"/>
        </w:rPr>
        <w:t xml:space="preserve"> </w:t>
      </w:r>
      <w:hyperlink r:id="rId9" w:history="1">
        <w:r w:rsidR="00EF4BD5" w:rsidRPr="00EF4BD5">
          <w:rPr>
            <w:rStyle w:val="Hyperlink"/>
            <w:rFonts w:ascii="Calibri" w:hAnsi="Calibri" w:cs="Calibri"/>
            <w:lang w:val="ru-RU"/>
          </w:rPr>
          <w:t>https://disk.yandex.ru/d/2sAQS1kh-OM4Zw</w:t>
        </w:r>
      </w:hyperlink>
    </w:p>
    <w:p w14:paraId="0B97A36C" w14:textId="149F03D5" w:rsidR="00C85DC5" w:rsidRPr="0053054E" w:rsidRDefault="00C85DC5" w:rsidP="0053054E">
      <w:pPr>
        <w:spacing w:before="60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Контакты</w:t>
      </w:r>
    </w:p>
    <w:p w14:paraId="6B5C8A5D" w14:textId="77777777" w:rsidR="003342DF" w:rsidRPr="003911ED" w:rsidRDefault="003342DF" w:rsidP="003342DF">
      <w:pPr>
        <w:pStyle w:val="ListParagraph"/>
        <w:numPr>
          <w:ilvl w:val="0"/>
          <w:numId w:val="45"/>
        </w:numPr>
        <w:spacing w:after="0"/>
        <w:rPr>
          <w:rFonts w:ascii="Aptos" w:hAnsi="Aptos"/>
          <w:lang w:val="ru-RU"/>
        </w:rPr>
      </w:pPr>
      <w:r w:rsidRPr="003911ED">
        <w:rPr>
          <w:rFonts w:ascii="Aptos" w:hAnsi="Aptos"/>
          <w:b/>
          <w:bCs/>
          <w:lang w:val="ru-RU"/>
        </w:rPr>
        <w:t>Анна Огородникова</w:t>
      </w:r>
    </w:p>
    <w:p w14:paraId="58350F4A" w14:textId="77777777" w:rsidR="003342DF" w:rsidRPr="003911ED" w:rsidRDefault="003342DF" w:rsidP="003342DF">
      <w:pPr>
        <w:spacing w:after="80"/>
        <w:ind w:left="720"/>
        <w:rPr>
          <w:rFonts w:ascii="Aptos" w:hAnsi="Aptos"/>
          <w:i/>
          <w:iCs/>
          <w:lang w:val="ru-RU"/>
        </w:rPr>
      </w:pPr>
      <w:r w:rsidRPr="003911ED">
        <w:rPr>
          <w:rFonts w:ascii="Aptos" w:hAnsi="Aptos"/>
          <w:i/>
          <w:iCs/>
          <w:lang w:val="ru-RU"/>
        </w:rPr>
        <w:t>Программный директор</w:t>
      </w:r>
    </w:p>
    <w:p w14:paraId="06986D51" w14:textId="77777777" w:rsidR="003342DF" w:rsidRPr="003911ED" w:rsidRDefault="003342DF" w:rsidP="003342DF">
      <w:pPr>
        <w:spacing w:after="0"/>
        <w:ind w:left="720"/>
        <w:rPr>
          <w:rFonts w:ascii="Aptos" w:hAnsi="Aptos"/>
          <w:lang w:val="ru-RU"/>
        </w:rPr>
      </w:pPr>
      <w:r w:rsidRPr="003911ED">
        <w:rPr>
          <w:rFonts w:ascii="Aptos" w:hAnsi="Aptos"/>
          <w:lang w:val="ru-RU"/>
        </w:rPr>
        <w:t>+7 913 946-65-20</w:t>
      </w:r>
    </w:p>
    <w:p w14:paraId="20A67154" w14:textId="77777777" w:rsidR="003342DF" w:rsidRPr="003911ED" w:rsidRDefault="003342DF" w:rsidP="003342DF">
      <w:pPr>
        <w:spacing w:after="120"/>
        <w:ind w:left="720"/>
        <w:rPr>
          <w:rFonts w:ascii="Aptos" w:hAnsi="Aptos"/>
          <w:lang w:val="ru-RU"/>
        </w:rPr>
      </w:pPr>
      <w:hyperlink r:id="rId10" w:history="1">
        <w:r w:rsidRPr="003911ED">
          <w:rPr>
            <w:rStyle w:val="Hyperlink"/>
            <w:rFonts w:ascii="Aptos" w:hAnsi="Aptos"/>
            <w:lang w:val="ru-RU"/>
          </w:rPr>
          <w:t>a.ogorodnikova@vpobede.ru</w:t>
        </w:r>
      </w:hyperlink>
    </w:p>
    <w:p w14:paraId="14D3DC03" w14:textId="77777777" w:rsidR="003342DF" w:rsidRPr="00EC62D0" w:rsidRDefault="003342DF" w:rsidP="00EC62D0">
      <w:pPr>
        <w:spacing w:after="0"/>
        <w:ind w:left="720"/>
        <w:rPr>
          <w:rFonts w:ascii="Aptos" w:hAnsi="Aptos"/>
          <w:lang w:val="ru-RU"/>
        </w:rPr>
      </w:pPr>
    </w:p>
    <w:p w14:paraId="533EA0E2" w14:textId="77777777" w:rsidR="0038272B" w:rsidRPr="0038272B" w:rsidRDefault="0038272B">
      <w:pPr>
        <w:spacing w:after="240"/>
        <w:rPr>
          <w:rFonts w:ascii="Aptos" w:hAnsi="Aptos"/>
          <w:i/>
          <w:iCs/>
          <w:lang w:val="ru-RU"/>
        </w:rPr>
      </w:pPr>
    </w:p>
    <w:sectPr w:rsidR="0038272B" w:rsidRPr="0038272B" w:rsidSect="00F7183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AFEFD6" w14:textId="77777777" w:rsidR="00DE6F0E" w:rsidRDefault="00DE6F0E" w:rsidP="00A134A4">
      <w:pPr>
        <w:spacing w:after="0" w:line="240" w:lineRule="auto"/>
      </w:pPr>
      <w:r>
        <w:separator/>
      </w:r>
    </w:p>
  </w:endnote>
  <w:endnote w:type="continuationSeparator" w:id="0">
    <w:p w14:paraId="7E75209B" w14:textId="77777777" w:rsidR="00DE6F0E" w:rsidRDefault="00DE6F0E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EE298EB7-2FDC-2943-B5AB-60AB001F3B70}"/>
    <w:embedBold r:id="rId2" w:fontKey="{65089854-E15B-1744-AA76-EB5ECB3DF78D}"/>
    <w:embedItalic r:id="rId3" w:fontKey="{0C4A77C5-4A62-8C40-9EB0-130EC2ACB178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F8A75D0A-BA0D-B843-9EDC-50372B9FA3AF}"/>
    <w:embedBold r:id="rId5" w:fontKey="{7567A57E-8993-5247-8143-8F53898735A2}"/>
    <w:embedItalic r:id="rId6" w:fontKey="{4C61802F-868F-CD48-AB33-0EDD3CA559A3}"/>
  </w:font>
  <w:font w:name="MoolBoran">
    <w:altName w:val="Leelawadee UI"/>
    <w:panose1 w:val="020B0604020202020204"/>
    <w:charset w:val="00"/>
    <w:family w:val="swiss"/>
    <w:pitch w:val="variable"/>
    <w:sig w:usb0="80000003" w:usb1="00000000" w:usb2="00010000" w:usb3="00000000" w:csb0="00000001" w:csb1="00000000"/>
  </w:font>
  <w:font w:name="Gotham Pro">
    <w:panose1 w:val="02000503040000020004"/>
    <w:charset w:val="00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F362D4" w14:textId="77777777" w:rsidR="00DE6F0E" w:rsidRDefault="00DE6F0E" w:rsidP="00A134A4">
      <w:pPr>
        <w:spacing w:after="0" w:line="240" w:lineRule="auto"/>
      </w:pPr>
      <w:r>
        <w:separator/>
      </w:r>
    </w:p>
  </w:footnote>
  <w:footnote w:type="continuationSeparator" w:id="0">
    <w:p w14:paraId="5282CFAA" w14:textId="77777777" w:rsidR="00DE6F0E" w:rsidRDefault="00DE6F0E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C61D6"/>
    <w:multiLevelType w:val="hybridMultilevel"/>
    <w:tmpl w:val="06DA576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6BD3"/>
    <w:multiLevelType w:val="hybridMultilevel"/>
    <w:tmpl w:val="AC22187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14ED6"/>
    <w:multiLevelType w:val="hybridMultilevel"/>
    <w:tmpl w:val="7F02DD10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82F6C"/>
    <w:multiLevelType w:val="hybridMultilevel"/>
    <w:tmpl w:val="1A4ACA1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619F8"/>
    <w:multiLevelType w:val="hybridMultilevel"/>
    <w:tmpl w:val="D0D6295A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077C1"/>
    <w:multiLevelType w:val="hybridMultilevel"/>
    <w:tmpl w:val="F0348556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80458"/>
    <w:multiLevelType w:val="hybridMultilevel"/>
    <w:tmpl w:val="7F9016FE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63139"/>
    <w:multiLevelType w:val="hybridMultilevel"/>
    <w:tmpl w:val="1FCAF1EA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81635"/>
    <w:multiLevelType w:val="hybridMultilevel"/>
    <w:tmpl w:val="3780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9A638A"/>
    <w:multiLevelType w:val="hybridMultilevel"/>
    <w:tmpl w:val="FFB21D4E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814C5"/>
    <w:multiLevelType w:val="hybridMultilevel"/>
    <w:tmpl w:val="12A0DDC4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3"/>
  </w:num>
  <w:num w:numId="2" w16cid:durableId="593827632">
    <w:abstractNumId w:val="40"/>
  </w:num>
  <w:num w:numId="3" w16cid:durableId="84498437">
    <w:abstractNumId w:val="25"/>
  </w:num>
  <w:num w:numId="4" w16cid:durableId="1892108023">
    <w:abstractNumId w:val="35"/>
  </w:num>
  <w:num w:numId="5" w16cid:durableId="691032145">
    <w:abstractNumId w:val="31"/>
  </w:num>
  <w:num w:numId="6" w16cid:durableId="870806515">
    <w:abstractNumId w:val="2"/>
  </w:num>
  <w:num w:numId="7" w16cid:durableId="1157719879">
    <w:abstractNumId w:val="36"/>
  </w:num>
  <w:num w:numId="8" w16cid:durableId="1595557047">
    <w:abstractNumId w:val="37"/>
  </w:num>
  <w:num w:numId="9" w16cid:durableId="2024894886">
    <w:abstractNumId w:val="15"/>
  </w:num>
  <w:num w:numId="10" w16cid:durableId="1773161643">
    <w:abstractNumId w:val="38"/>
  </w:num>
  <w:num w:numId="11" w16cid:durableId="41878112">
    <w:abstractNumId w:val="26"/>
  </w:num>
  <w:num w:numId="12" w16cid:durableId="1488670018">
    <w:abstractNumId w:val="11"/>
  </w:num>
  <w:num w:numId="13" w16cid:durableId="389546880">
    <w:abstractNumId w:val="34"/>
  </w:num>
  <w:num w:numId="14" w16cid:durableId="958879898">
    <w:abstractNumId w:val="20"/>
  </w:num>
  <w:num w:numId="15" w16cid:durableId="466822746">
    <w:abstractNumId w:val="1"/>
  </w:num>
  <w:num w:numId="16" w16cid:durableId="1163199306">
    <w:abstractNumId w:val="33"/>
  </w:num>
  <w:num w:numId="17" w16cid:durableId="1976177885">
    <w:abstractNumId w:val="5"/>
  </w:num>
  <w:num w:numId="18" w16cid:durableId="989792420">
    <w:abstractNumId w:val="16"/>
  </w:num>
  <w:num w:numId="19" w16cid:durableId="307591227">
    <w:abstractNumId w:val="17"/>
  </w:num>
  <w:num w:numId="20" w16cid:durableId="144011908">
    <w:abstractNumId w:val="29"/>
  </w:num>
  <w:num w:numId="21" w16cid:durableId="1470512900">
    <w:abstractNumId w:val="6"/>
  </w:num>
  <w:num w:numId="22" w16cid:durableId="233664658">
    <w:abstractNumId w:val="19"/>
  </w:num>
  <w:num w:numId="23" w16cid:durableId="1695422890">
    <w:abstractNumId w:val="21"/>
  </w:num>
  <w:num w:numId="24" w16cid:durableId="929460767">
    <w:abstractNumId w:val="12"/>
  </w:num>
  <w:num w:numId="25" w16cid:durableId="846098812">
    <w:abstractNumId w:val="39"/>
  </w:num>
  <w:num w:numId="26" w16cid:durableId="1218515899">
    <w:abstractNumId w:val="10"/>
  </w:num>
  <w:num w:numId="27" w16cid:durableId="194663988">
    <w:abstractNumId w:val="28"/>
  </w:num>
  <w:num w:numId="28" w16cid:durableId="1542160341">
    <w:abstractNumId w:val="32"/>
  </w:num>
  <w:num w:numId="29" w16cid:durableId="80950709">
    <w:abstractNumId w:val="7"/>
  </w:num>
  <w:num w:numId="30" w16cid:durableId="899638515">
    <w:abstractNumId w:val="9"/>
  </w:num>
  <w:num w:numId="31" w16cid:durableId="1607542377">
    <w:abstractNumId w:val="22"/>
  </w:num>
  <w:num w:numId="32" w16cid:durableId="1342123841">
    <w:abstractNumId w:val="3"/>
  </w:num>
  <w:num w:numId="33" w16cid:durableId="1283608391">
    <w:abstractNumId w:val="8"/>
  </w:num>
  <w:num w:numId="34" w16cid:durableId="1710564377">
    <w:abstractNumId w:val="42"/>
  </w:num>
  <w:num w:numId="35" w16cid:durableId="488794608">
    <w:abstractNumId w:val="41"/>
  </w:num>
  <w:num w:numId="36" w16cid:durableId="1895266284">
    <w:abstractNumId w:val="23"/>
  </w:num>
  <w:num w:numId="37" w16cid:durableId="2118475520">
    <w:abstractNumId w:val="18"/>
  </w:num>
  <w:num w:numId="38" w16cid:durableId="1883904231">
    <w:abstractNumId w:val="44"/>
  </w:num>
  <w:num w:numId="39" w16cid:durableId="1656764132">
    <w:abstractNumId w:val="43"/>
  </w:num>
  <w:num w:numId="40" w16cid:durableId="1532374045">
    <w:abstractNumId w:val="4"/>
  </w:num>
  <w:num w:numId="41" w16cid:durableId="127478916">
    <w:abstractNumId w:val="0"/>
  </w:num>
  <w:num w:numId="42" w16cid:durableId="1523664999">
    <w:abstractNumId w:val="24"/>
  </w:num>
  <w:num w:numId="43" w16cid:durableId="773987294">
    <w:abstractNumId w:val="30"/>
  </w:num>
  <w:num w:numId="44" w16cid:durableId="1367367707">
    <w:abstractNumId w:val="14"/>
  </w:num>
  <w:num w:numId="45" w16cid:durableId="1093165907">
    <w:abstractNumId w:val="2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32CAA"/>
    <w:rsid w:val="00040D3D"/>
    <w:rsid w:val="0004199D"/>
    <w:rsid w:val="00043150"/>
    <w:rsid w:val="000436F4"/>
    <w:rsid w:val="0004466B"/>
    <w:rsid w:val="00050428"/>
    <w:rsid w:val="00051F83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86192"/>
    <w:rsid w:val="000A0CCD"/>
    <w:rsid w:val="000A19B0"/>
    <w:rsid w:val="000A6C62"/>
    <w:rsid w:val="000A7839"/>
    <w:rsid w:val="000A7847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4C3E"/>
    <w:rsid w:val="000E5E22"/>
    <w:rsid w:val="000F43FB"/>
    <w:rsid w:val="00103340"/>
    <w:rsid w:val="00105DEB"/>
    <w:rsid w:val="00117AE8"/>
    <w:rsid w:val="001214D0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3A6C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6F2"/>
    <w:rsid w:val="002468D1"/>
    <w:rsid w:val="002528E9"/>
    <w:rsid w:val="00252F3F"/>
    <w:rsid w:val="00254320"/>
    <w:rsid w:val="00255EF0"/>
    <w:rsid w:val="00257F06"/>
    <w:rsid w:val="00266CA3"/>
    <w:rsid w:val="0027343B"/>
    <w:rsid w:val="00280CF2"/>
    <w:rsid w:val="00283940"/>
    <w:rsid w:val="002839E4"/>
    <w:rsid w:val="002901DD"/>
    <w:rsid w:val="00295651"/>
    <w:rsid w:val="002A032A"/>
    <w:rsid w:val="002A3C29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2F2B98"/>
    <w:rsid w:val="00302FBE"/>
    <w:rsid w:val="00315EEC"/>
    <w:rsid w:val="0032165B"/>
    <w:rsid w:val="003254B7"/>
    <w:rsid w:val="003342DF"/>
    <w:rsid w:val="003428EA"/>
    <w:rsid w:val="003451E0"/>
    <w:rsid w:val="00350E1B"/>
    <w:rsid w:val="003561E4"/>
    <w:rsid w:val="00362369"/>
    <w:rsid w:val="0036501D"/>
    <w:rsid w:val="00371163"/>
    <w:rsid w:val="00372C86"/>
    <w:rsid w:val="0037385E"/>
    <w:rsid w:val="003756AD"/>
    <w:rsid w:val="003769A8"/>
    <w:rsid w:val="00377EF6"/>
    <w:rsid w:val="0038272B"/>
    <w:rsid w:val="0038400B"/>
    <w:rsid w:val="003846C0"/>
    <w:rsid w:val="003940B5"/>
    <w:rsid w:val="00396779"/>
    <w:rsid w:val="00397D99"/>
    <w:rsid w:val="003A12DD"/>
    <w:rsid w:val="003A27D4"/>
    <w:rsid w:val="003B4A00"/>
    <w:rsid w:val="003C0394"/>
    <w:rsid w:val="003C0A76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361C2"/>
    <w:rsid w:val="004402D6"/>
    <w:rsid w:val="0044721E"/>
    <w:rsid w:val="00450DB2"/>
    <w:rsid w:val="004521E9"/>
    <w:rsid w:val="00452D37"/>
    <w:rsid w:val="00452ED3"/>
    <w:rsid w:val="00454DDF"/>
    <w:rsid w:val="00476D24"/>
    <w:rsid w:val="004772FF"/>
    <w:rsid w:val="00483D07"/>
    <w:rsid w:val="004862F6"/>
    <w:rsid w:val="004866AA"/>
    <w:rsid w:val="004A2D2B"/>
    <w:rsid w:val="004B0282"/>
    <w:rsid w:val="004B407E"/>
    <w:rsid w:val="004B5722"/>
    <w:rsid w:val="004C093A"/>
    <w:rsid w:val="004C6DE7"/>
    <w:rsid w:val="004D090A"/>
    <w:rsid w:val="004D0D5E"/>
    <w:rsid w:val="004D11A9"/>
    <w:rsid w:val="004D577E"/>
    <w:rsid w:val="004D6353"/>
    <w:rsid w:val="004E3D5C"/>
    <w:rsid w:val="004E6C0F"/>
    <w:rsid w:val="004F06CA"/>
    <w:rsid w:val="004F3695"/>
    <w:rsid w:val="00500FC8"/>
    <w:rsid w:val="005049AD"/>
    <w:rsid w:val="00510394"/>
    <w:rsid w:val="005149F6"/>
    <w:rsid w:val="00516664"/>
    <w:rsid w:val="0053054E"/>
    <w:rsid w:val="00540D33"/>
    <w:rsid w:val="00543A6D"/>
    <w:rsid w:val="00553464"/>
    <w:rsid w:val="00556B0D"/>
    <w:rsid w:val="00562E3C"/>
    <w:rsid w:val="00562F88"/>
    <w:rsid w:val="00565FAE"/>
    <w:rsid w:val="0056741D"/>
    <w:rsid w:val="00567FB3"/>
    <w:rsid w:val="00571F05"/>
    <w:rsid w:val="005750FF"/>
    <w:rsid w:val="00575F25"/>
    <w:rsid w:val="0058294F"/>
    <w:rsid w:val="005918C2"/>
    <w:rsid w:val="00592AD4"/>
    <w:rsid w:val="005A1298"/>
    <w:rsid w:val="005A2E20"/>
    <w:rsid w:val="005B0CD6"/>
    <w:rsid w:val="005B409F"/>
    <w:rsid w:val="005B72B1"/>
    <w:rsid w:val="005C0B18"/>
    <w:rsid w:val="005C0BA2"/>
    <w:rsid w:val="005C5676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554C"/>
    <w:rsid w:val="00626839"/>
    <w:rsid w:val="00626E8F"/>
    <w:rsid w:val="00627863"/>
    <w:rsid w:val="006307ED"/>
    <w:rsid w:val="00634870"/>
    <w:rsid w:val="006429B7"/>
    <w:rsid w:val="006449A3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4850"/>
    <w:rsid w:val="0069563C"/>
    <w:rsid w:val="00696480"/>
    <w:rsid w:val="006A4615"/>
    <w:rsid w:val="006A461B"/>
    <w:rsid w:val="006A48F7"/>
    <w:rsid w:val="006B104C"/>
    <w:rsid w:val="006B17A0"/>
    <w:rsid w:val="006C056E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1A"/>
    <w:rsid w:val="00732DEE"/>
    <w:rsid w:val="00741DDB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A116A"/>
    <w:rsid w:val="007B77F1"/>
    <w:rsid w:val="007C4736"/>
    <w:rsid w:val="007C6F7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266BF"/>
    <w:rsid w:val="00834CB3"/>
    <w:rsid w:val="008360AA"/>
    <w:rsid w:val="008401CE"/>
    <w:rsid w:val="008471D6"/>
    <w:rsid w:val="008478A2"/>
    <w:rsid w:val="00847D7C"/>
    <w:rsid w:val="00852B39"/>
    <w:rsid w:val="0085433A"/>
    <w:rsid w:val="0086432A"/>
    <w:rsid w:val="00865C68"/>
    <w:rsid w:val="00870C2A"/>
    <w:rsid w:val="00872864"/>
    <w:rsid w:val="00875666"/>
    <w:rsid w:val="00894D7A"/>
    <w:rsid w:val="008A7879"/>
    <w:rsid w:val="008B4DAD"/>
    <w:rsid w:val="008B7EFE"/>
    <w:rsid w:val="008C136B"/>
    <w:rsid w:val="008C18BF"/>
    <w:rsid w:val="008D0156"/>
    <w:rsid w:val="008D3C0B"/>
    <w:rsid w:val="008E19DE"/>
    <w:rsid w:val="008F6910"/>
    <w:rsid w:val="008F6B76"/>
    <w:rsid w:val="00900A01"/>
    <w:rsid w:val="00901C8C"/>
    <w:rsid w:val="00901CB8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1B9E"/>
    <w:rsid w:val="00955C45"/>
    <w:rsid w:val="00956103"/>
    <w:rsid w:val="00956EE3"/>
    <w:rsid w:val="009607CA"/>
    <w:rsid w:val="00960F40"/>
    <w:rsid w:val="00960F64"/>
    <w:rsid w:val="0096107E"/>
    <w:rsid w:val="00962EA6"/>
    <w:rsid w:val="00970E26"/>
    <w:rsid w:val="00972478"/>
    <w:rsid w:val="00972FC6"/>
    <w:rsid w:val="00973B22"/>
    <w:rsid w:val="00976D13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3D43"/>
    <w:rsid w:val="009E6EA3"/>
    <w:rsid w:val="009F1EDA"/>
    <w:rsid w:val="009F5D0F"/>
    <w:rsid w:val="00A00021"/>
    <w:rsid w:val="00A004B4"/>
    <w:rsid w:val="00A134A4"/>
    <w:rsid w:val="00A214E1"/>
    <w:rsid w:val="00A21974"/>
    <w:rsid w:val="00A222A5"/>
    <w:rsid w:val="00A23A3E"/>
    <w:rsid w:val="00A24D93"/>
    <w:rsid w:val="00A42287"/>
    <w:rsid w:val="00A4673F"/>
    <w:rsid w:val="00A502E6"/>
    <w:rsid w:val="00A538E7"/>
    <w:rsid w:val="00A54F8D"/>
    <w:rsid w:val="00A625AD"/>
    <w:rsid w:val="00A62B3D"/>
    <w:rsid w:val="00A73451"/>
    <w:rsid w:val="00A90AC3"/>
    <w:rsid w:val="00A94669"/>
    <w:rsid w:val="00A96CCB"/>
    <w:rsid w:val="00AA1B86"/>
    <w:rsid w:val="00AA7AEA"/>
    <w:rsid w:val="00AB3F1D"/>
    <w:rsid w:val="00AC4A57"/>
    <w:rsid w:val="00AD3794"/>
    <w:rsid w:val="00AD4A46"/>
    <w:rsid w:val="00AE32B3"/>
    <w:rsid w:val="00AE734D"/>
    <w:rsid w:val="00AE79B3"/>
    <w:rsid w:val="00AF73DE"/>
    <w:rsid w:val="00AF7D7F"/>
    <w:rsid w:val="00B021EA"/>
    <w:rsid w:val="00B02A81"/>
    <w:rsid w:val="00B03E2C"/>
    <w:rsid w:val="00B054CC"/>
    <w:rsid w:val="00B06ACF"/>
    <w:rsid w:val="00B11C22"/>
    <w:rsid w:val="00B20BD4"/>
    <w:rsid w:val="00B251DA"/>
    <w:rsid w:val="00B2579C"/>
    <w:rsid w:val="00B41E52"/>
    <w:rsid w:val="00B446F1"/>
    <w:rsid w:val="00B50343"/>
    <w:rsid w:val="00B55292"/>
    <w:rsid w:val="00B62EAE"/>
    <w:rsid w:val="00B64D75"/>
    <w:rsid w:val="00B728E1"/>
    <w:rsid w:val="00B72D83"/>
    <w:rsid w:val="00B82FE0"/>
    <w:rsid w:val="00B875F8"/>
    <w:rsid w:val="00BA668D"/>
    <w:rsid w:val="00BB18C1"/>
    <w:rsid w:val="00BB5106"/>
    <w:rsid w:val="00BB6B84"/>
    <w:rsid w:val="00BC1E34"/>
    <w:rsid w:val="00BC2D1E"/>
    <w:rsid w:val="00BD0AEB"/>
    <w:rsid w:val="00BD23E0"/>
    <w:rsid w:val="00BD2913"/>
    <w:rsid w:val="00BD2D2A"/>
    <w:rsid w:val="00BD40AB"/>
    <w:rsid w:val="00BE5B8D"/>
    <w:rsid w:val="00BF2E40"/>
    <w:rsid w:val="00BF5E32"/>
    <w:rsid w:val="00BF73E1"/>
    <w:rsid w:val="00C01AED"/>
    <w:rsid w:val="00C07266"/>
    <w:rsid w:val="00C1524E"/>
    <w:rsid w:val="00C227AB"/>
    <w:rsid w:val="00C27870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70C17"/>
    <w:rsid w:val="00C83CE4"/>
    <w:rsid w:val="00C85DC5"/>
    <w:rsid w:val="00CA3ABE"/>
    <w:rsid w:val="00CA484E"/>
    <w:rsid w:val="00CC3192"/>
    <w:rsid w:val="00CD0E96"/>
    <w:rsid w:val="00CE0682"/>
    <w:rsid w:val="00CE2CAA"/>
    <w:rsid w:val="00CE3660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6F0E"/>
    <w:rsid w:val="00DE7ECF"/>
    <w:rsid w:val="00DF292B"/>
    <w:rsid w:val="00DF45B9"/>
    <w:rsid w:val="00DF4D8A"/>
    <w:rsid w:val="00E0131B"/>
    <w:rsid w:val="00E059C2"/>
    <w:rsid w:val="00E10384"/>
    <w:rsid w:val="00E12DA2"/>
    <w:rsid w:val="00E220A4"/>
    <w:rsid w:val="00E234C3"/>
    <w:rsid w:val="00E248CB"/>
    <w:rsid w:val="00E367A4"/>
    <w:rsid w:val="00E437D6"/>
    <w:rsid w:val="00E43834"/>
    <w:rsid w:val="00E4386C"/>
    <w:rsid w:val="00E43B91"/>
    <w:rsid w:val="00E50AEC"/>
    <w:rsid w:val="00E539D6"/>
    <w:rsid w:val="00E56578"/>
    <w:rsid w:val="00E6277F"/>
    <w:rsid w:val="00E63912"/>
    <w:rsid w:val="00E7033D"/>
    <w:rsid w:val="00E715CA"/>
    <w:rsid w:val="00E80CE9"/>
    <w:rsid w:val="00E872CE"/>
    <w:rsid w:val="00EA0237"/>
    <w:rsid w:val="00EA0413"/>
    <w:rsid w:val="00EA07E5"/>
    <w:rsid w:val="00EA0E79"/>
    <w:rsid w:val="00EA2F06"/>
    <w:rsid w:val="00EA498E"/>
    <w:rsid w:val="00EA5A4A"/>
    <w:rsid w:val="00EB0CCB"/>
    <w:rsid w:val="00EB2461"/>
    <w:rsid w:val="00EB4619"/>
    <w:rsid w:val="00EB6F76"/>
    <w:rsid w:val="00EB7E2A"/>
    <w:rsid w:val="00EC62D0"/>
    <w:rsid w:val="00ED0B57"/>
    <w:rsid w:val="00ED1427"/>
    <w:rsid w:val="00ED1471"/>
    <w:rsid w:val="00ED2ECD"/>
    <w:rsid w:val="00EE31C2"/>
    <w:rsid w:val="00EE3C32"/>
    <w:rsid w:val="00EE5888"/>
    <w:rsid w:val="00EF4BD5"/>
    <w:rsid w:val="00EF6585"/>
    <w:rsid w:val="00F01E4D"/>
    <w:rsid w:val="00F03576"/>
    <w:rsid w:val="00F074EC"/>
    <w:rsid w:val="00F10AA8"/>
    <w:rsid w:val="00F1223F"/>
    <w:rsid w:val="00F14F05"/>
    <w:rsid w:val="00F1563B"/>
    <w:rsid w:val="00F163C3"/>
    <w:rsid w:val="00F2362F"/>
    <w:rsid w:val="00F25253"/>
    <w:rsid w:val="00F25F68"/>
    <w:rsid w:val="00F2674A"/>
    <w:rsid w:val="00F32008"/>
    <w:rsid w:val="00F4032C"/>
    <w:rsid w:val="00F428B6"/>
    <w:rsid w:val="00F46C18"/>
    <w:rsid w:val="00F64D5C"/>
    <w:rsid w:val="00F71838"/>
    <w:rsid w:val="00F8014B"/>
    <w:rsid w:val="00F832B4"/>
    <w:rsid w:val="00F87900"/>
    <w:rsid w:val="00F90793"/>
    <w:rsid w:val="00F91BBA"/>
    <w:rsid w:val="00F97A1F"/>
    <w:rsid w:val="00FA1524"/>
    <w:rsid w:val="00FA5EAF"/>
    <w:rsid w:val="00FA7C97"/>
    <w:rsid w:val="00FB2300"/>
    <w:rsid w:val="00FB40F0"/>
    <w:rsid w:val="00FC7CD7"/>
    <w:rsid w:val="00FD101A"/>
    <w:rsid w:val="00FD3C55"/>
    <w:rsid w:val="00FD592A"/>
    <w:rsid w:val="00FD7821"/>
    <w:rsid w:val="00FD7D7D"/>
    <w:rsid w:val="00FE03D0"/>
    <w:rsid w:val="00FE2EFC"/>
    <w:rsid w:val="00FE4E61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movies/selections/laf-letniy-arhitekturnyy-festival-2026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.ogorodnikova@vpobed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2sAQS1kh-OM4Zw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2026-08-03T20:10:00Z</dcterms:modified>
</cp:coreProperties>
</file>