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8F274F" w14:textId="7280B689" w:rsidR="00950C1F" w:rsidRPr="00F03576" w:rsidRDefault="00B059DC" w:rsidP="0033604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3480" w:after="0" w:line="240" w:lineRule="auto"/>
        <w:rPr>
          <w:rFonts w:ascii="Aptos" w:eastAsia="Verdana" w:hAnsi="Aptos" w:cstheme="minorHAnsi"/>
          <w:bCs/>
          <w:lang w:val="ru-RU"/>
        </w:rPr>
      </w:pPr>
      <w:r>
        <w:rPr>
          <w:rFonts w:ascii="Aptos" w:eastAsia="Verdana" w:hAnsi="Aptos" w:cstheme="minorHAnsi"/>
          <w:bCs/>
          <w:lang w:val="ru-RU"/>
        </w:rPr>
        <w:t>7</w:t>
      </w:r>
      <w:r w:rsidR="000070DD" w:rsidRPr="00F03576">
        <w:rPr>
          <w:rFonts w:ascii="Aptos" w:eastAsia="Verdana" w:hAnsi="Aptos" w:cstheme="minorHAnsi"/>
          <w:bCs/>
          <w:lang w:val="ru-RU"/>
        </w:rPr>
        <w:t>.</w:t>
      </w:r>
      <w:r>
        <w:rPr>
          <w:rFonts w:ascii="Aptos" w:eastAsia="Verdana" w:hAnsi="Aptos" w:cstheme="minorHAnsi"/>
          <w:bCs/>
          <w:lang w:val="ru-RU"/>
        </w:rPr>
        <w:t>10</w:t>
      </w:r>
      <w:r w:rsidR="000070DD" w:rsidRPr="00F03576">
        <w:rPr>
          <w:rFonts w:ascii="Aptos" w:eastAsia="Verdana" w:hAnsi="Aptos" w:cstheme="minorHAnsi"/>
          <w:bCs/>
          <w:lang w:val="ru-RU"/>
        </w:rPr>
        <w:t>.202</w:t>
      </w:r>
      <w:r w:rsidR="005049AD">
        <w:rPr>
          <w:rFonts w:ascii="Aptos" w:eastAsia="Verdana" w:hAnsi="Aptos" w:cstheme="minorHAnsi"/>
          <w:bCs/>
          <w:lang w:val="ru-RU"/>
        </w:rPr>
        <w:t>6</w:t>
      </w:r>
    </w:p>
    <w:p w14:paraId="2275575D" w14:textId="485A291B" w:rsidR="00045A14" w:rsidRDefault="009B0B10" w:rsidP="001214D0">
      <w:pPr>
        <w:spacing w:before="480" w:after="480" w:line="640" w:lineRule="exact"/>
        <w:rPr>
          <w:rFonts w:ascii="Aptos" w:hAnsi="Aptos" w:cstheme="minorHAnsi"/>
          <w:b/>
          <w:sz w:val="60"/>
          <w:szCs w:val="60"/>
          <w:lang w:val="ru-RU"/>
        </w:rPr>
      </w:pPr>
      <w:r w:rsidRPr="009B0B10">
        <w:rPr>
          <w:rFonts w:ascii="Aptos" w:hAnsi="Aptos" w:cstheme="minorHAnsi"/>
          <w:b/>
          <w:sz w:val="60"/>
          <w:szCs w:val="60"/>
          <w:lang w:val="ru-RU"/>
        </w:rPr>
        <w:t>«Встречи в Сибири»: итоги и</w:t>
      </w:r>
      <w:r>
        <w:rPr>
          <w:rFonts w:ascii="Aptos" w:hAnsi="Aptos" w:cstheme="minorHAnsi"/>
          <w:b/>
          <w:sz w:val="60"/>
          <w:szCs w:val="60"/>
          <w:lang w:val="ru-RU"/>
        </w:rPr>
        <w:t> </w:t>
      </w:r>
      <w:r w:rsidRPr="009B0B10">
        <w:rPr>
          <w:rFonts w:ascii="Aptos" w:hAnsi="Aptos" w:cstheme="minorHAnsi"/>
          <w:b/>
          <w:sz w:val="60"/>
          <w:szCs w:val="60"/>
          <w:lang w:val="ru-RU"/>
        </w:rPr>
        <w:t>награды</w:t>
      </w:r>
    </w:p>
    <w:p w14:paraId="3D1F5313" w14:textId="3E4ED1D5" w:rsidR="009B0B10" w:rsidRDefault="009B0B10" w:rsidP="00721CB8">
      <w:pPr>
        <w:spacing w:before="480" w:after="480" w:line="276" w:lineRule="auto"/>
        <w:rPr>
          <w:rFonts w:ascii="Aptos" w:hAnsi="Aptos" w:cstheme="minorHAnsi"/>
          <w:b/>
          <w:bCs/>
          <w:sz w:val="24"/>
          <w:szCs w:val="24"/>
          <w:lang w:val="ru-RU"/>
        </w:rPr>
      </w:pPr>
      <w:r w:rsidRPr="009B0B10">
        <w:rPr>
          <w:rFonts w:ascii="Aptos" w:hAnsi="Aptos" w:cstheme="minorHAnsi"/>
          <w:b/>
          <w:bCs/>
          <w:sz w:val="24"/>
          <w:szCs w:val="24"/>
          <w:lang w:val="ru-RU"/>
        </w:rPr>
        <w:t>XXVIII Международный фестиваль документальных фильмов «Встречи в Сибири» имени Эллы Давлетшиной завершился 27 сентября торжественной церемонией награждения победителей.</w:t>
      </w:r>
    </w:p>
    <w:p w14:paraId="324575B9" w14:textId="5712256A" w:rsidR="009B0B10" w:rsidRPr="009B0B10" w:rsidRDefault="009B0B10" w:rsidP="009B0B10">
      <w:pPr>
        <w:spacing w:after="240" w:line="276" w:lineRule="auto"/>
        <w:rPr>
          <w:rFonts w:ascii="Aptos" w:hAnsi="Aptos"/>
          <w:lang w:val="ru-RU"/>
        </w:rPr>
      </w:pPr>
      <w:r w:rsidRPr="009B0B10">
        <w:rPr>
          <w:rFonts w:ascii="Aptos" w:hAnsi="Aptos"/>
          <w:lang w:val="ru-RU"/>
        </w:rPr>
        <w:t>Насыщенная программа фестиваля, посвящённого в этом году теме «Перекрёстки культур», развернула широкую панораму документальных фильмов</w:t>
      </w:r>
      <w:r>
        <w:rPr>
          <w:rFonts w:ascii="Aptos" w:hAnsi="Aptos"/>
          <w:lang w:val="ru-RU"/>
        </w:rPr>
        <w:t xml:space="preserve"> о</w:t>
      </w:r>
      <w:r w:rsidRPr="009B0B10">
        <w:rPr>
          <w:rFonts w:ascii="Aptos" w:hAnsi="Aptos"/>
          <w:lang w:val="ru-RU"/>
        </w:rPr>
        <w:t xml:space="preserve"> культурном</w:t>
      </w:r>
      <w:r>
        <w:rPr>
          <w:rFonts w:ascii="Aptos" w:hAnsi="Aptos"/>
          <w:lang w:val="ru-RU"/>
        </w:rPr>
        <w:t xml:space="preserve"> </w:t>
      </w:r>
      <w:r w:rsidRPr="009B0B10">
        <w:rPr>
          <w:rFonts w:ascii="Aptos" w:hAnsi="Aptos"/>
          <w:lang w:val="ru-RU"/>
        </w:rPr>
        <w:t>многообрази</w:t>
      </w:r>
      <w:r>
        <w:rPr>
          <w:rFonts w:ascii="Aptos" w:hAnsi="Aptos"/>
          <w:lang w:val="ru-RU"/>
        </w:rPr>
        <w:t>и</w:t>
      </w:r>
      <w:r w:rsidRPr="009B0B10">
        <w:rPr>
          <w:rFonts w:ascii="Aptos" w:hAnsi="Aptos"/>
          <w:lang w:val="ru-RU"/>
        </w:rPr>
        <w:t xml:space="preserve"> народов России и зарубежных стран. Было показано 70 фильмов, на фестивальных показах, круглых столах, мастер-классах, творческих встречах и выставке побывало около 5 000 зрителей, более 20 гостей и участников прибыли из Китая</w:t>
      </w:r>
      <w:r>
        <w:rPr>
          <w:rFonts w:ascii="Aptos" w:hAnsi="Aptos"/>
          <w:lang w:val="ru-RU"/>
        </w:rPr>
        <w:t xml:space="preserve">, </w:t>
      </w:r>
      <w:r w:rsidRPr="009B0B10">
        <w:rPr>
          <w:rFonts w:ascii="Aptos" w:hAnsi="Aptos"/>
          <w:lang w:val="ru-RU"/>
        </w:rPr>
        <w:t>Германии</w:t>
      </w:r>
      <w:r>
        <w:rPr>
          <w:rFonts w:ascii="Aptos" w:hAnsi="Aptos"/>
          <w:lang w:val="ru-RU"/>
        </w:rPr>
        <w:t>,</w:t>
      </w:r>
      <w:r w:rsidRPr="009B0B10">
        <w:rPr>
          <w:lang w:val="ru-RU"/>
        </w:rPr>
        <w:t xml:space="preserve"> </w:t>
      </w:r>
      <w:r w:rsidRPr="009B0B10">
        <w:rPr>
          <w:rFonts w:ascii="Aptos" w:hAnsi="Aptos"/>
          <w:lang w:val="ru-RU"/>
        </w:rPr>
        <w:t>а</w:t>
      </w:r>
      <w:r w:rsidRPr="009B0B10">
        <w:rPr>
          <w:rFonts w:ascii="Aptos" w:hAnsi="Aptos"/>
          <w:lang w:val="ru-RU"/>
        </w:rPr>
        <w:t xml:space="preserve"> также разных городов России:</w:t>
      </w:r>
      <w:r w:rsidRPr="009B0B10">
        <w:rPr>
          <w:rFonts w:ascii="Aptos" w:hAnsi="Aptos"/>
          <w:lang w:val="ru-RU"/>
        </w:rPr>
        <w:t xml:space="preserve"> </w:t>
      </w:r>
      <w:r w:rsidRPr="009B0B10">
        <w:rPr>
          <w:rFonts w:ascii="Aptos" w:hAnsi="Aptos"/>
          <w:lang w:val="ru-RU"/>
        </w:rPr>
        <w:t>Якутска, Томска, Барнаула, Красноярска, Казани, Перми, Санкт-Петербурга</w:t>
      </w:r>
      <w:r>
        <w:rPr>
          <w:rFonts w:ascii="Aptos" w:hAnsi="Aptos"/>
          <w:lang w:val="ru-RU"/>
        </w:rPr>
        <w:t xml:space="preserve"> и </w:t>
      </w:r>
      <w:r w:rsidRPr="009B0B10">
        <w:rPr>
          <w:rFonts w:ascii="Aptos" w:hAnsi="Aptos"/>
          <w:lang w:val="ru-RU"/>
        </w:rPr>
        <w:t>Москвы.</w:t>
      </w:r>
    </w:p>
    <w:p w14:paraId="0A625835" w14:textId="27F94670" w:rsidR="009B0B10" w:rsidRPr="009B0B10" w:rsidRDefault="009B0B10" w:rsidP="009B0B10">
      <w:pPr>
        <w:spacing w:after="240" w:line="276" w:lineRule="auto"/>
        <w:rPr>
          <w:rFonts w:ascii="Aptos" w:hAnsi="Aptos"/>
          <w:lang w:val="ru-RU"/>
        </w:rPr>
      </w:pPr>
      <w:r w:rsidRPr="009B0B10">
        <w:rPr>
          <w:rFonts w:ascii="Aptos" w:hAnsi="Aptos"/>
          <w:lang w:val="ru-RU"/>
        </w:rPr>
        <w:t xml:space="preserve">Семь дней фестивальная стихия бурлила не только в «Победе», но и на партнёрских площадках: </w:t>
      </w:r>
      <w:r>
        <w:rPr>
          <w:rFonts w:ascii="Aptos" w:hAnsi="Aptos"/>
          <w:lang w:val="ru-RU"/>
        </w:rPr>
        <w:t>в </w:t>
      </w:r>
      <w:r w:rsidRPr="009B0B10">
        <w:rPr>
          <w:rFonts w:ascii="Aptos" w:hAnsi="Aptos"/>
          <w:lang w:val="ru-RU"/>
        </w:rPr>
        <w:t>ГПНТБ СО РАН, Центре культуры ЦК19, Новосибирском краеведческом музее, Новосибирском областном татарском культурном центре, в учебных аудиториях НГУ, НГТИ, консерватории и музыкального колледжа.</w:t>
      </w:r>
    </w:p>
    <w:p w14:paraId="6B2CCF3E" w14:textId="77777777" w:rsidR="009B0B10" w:rsidRPr="009B0B10" w:rsidRDefault="009B0B10" w:rsidP="009B0B10">
      <w:pPr>
        <w:spacing w:after="240" w:line="276" w:lineRule="auto"/>
        <w:rPr>
          <w:rFonts w:ascii="Aptos" w:hAnsi="Aptos"/>
          <w:lang w:val="ru-RU"/>
        </w:rPr>
      </w:pPr>
      <w:r w:rsidRPr="009B0B10">
        <w:rPr>
          <w:rFonts w:ascii="Aptos" w:hAnsi="Aptos"/>
          <w:lang w:val="ru-RU"/>
        </w:rPr>
        <w:lastRenderedPageBreak/>
        <w:t>Интерес зрителей вызвала аудиовизуальная выставка «Век Победы. История в киноафишах и киноплакатах» в Белой галерее, организованная совместно с кураторами Центра культуры ЦК19 и художником Еленой Третьяковой. Особую ценность экспонатам разных лет придают автографы режиссёров и актёров, лично представлявших свои картины в «Победе».</w:t>
      </w:r>
    </w:p>
    <w:p w14:paraId="2E4307D7" w14:textId="77777777" w:rsidR="001F1FAB" w:rsidRDefault="009B0B10" w:rsidP="00622B4A">
      <w:pPr>
        <w:spacing w:after="240" w:line="276" w:lineRule="auto"/>
        <w:ind w:left="720"/>
        <w:rPr>
          <w:rFonts w:ascii="Aptos" w:hAnsi="Aptos"/>
          <w:lang w:val="ru-RU"/>
        </w:rPr>
      </w:pPr>
      <w:r w:rsidRPr="009B0B10">
        <w:rPr>
          <w:rFonts w:ascii="Aptos" w:hAnsi="Aptos"/>
          <w:lang w:val="ru-RU"/>
        </w:rPr>
        <w:t>«Фестиваль такого масштаба невозможен без поддержки тех, кто верит в ценность документального кино. Мы говорим спасибо всем авторам фильмов, экспертам и членам жюри, нашим замечательным зрителям. Особая благодарность всем, кто оказал поддержку фестивалю: Правительству Новосибирской области, Министерству культуры и Министерству региональной политики НСО, мэрии Новосибирска, Новосибирскому отделению Союза кинематографистов России, нашим генеральным партнёрам — Банку ВТБ и авиакомпании S7 Airlines, а также Почте России, Фонду поддержки регионального кинематографа, всем университетам, библиотекам и учреждениям культуры и, конечно, средствам массовой информации», — сказала генеральный директор фестиваля и Центра культуры и отдыха «Победа» Ирина Краснопольская.</w:t>
      </w:r>
    </w:p>
    <w:p w14:paraId="40D73081" w14:textId="51C5D9D8" w:rsidR="001F1FAB" w:rsidRPr="001F1FAB" w:rsidRDefault="001F1FAB" w:rsidP="001F1FAB">
      <w:pPr>
        <w:spacing w:before="600" w:after="240" w:line="276" w:lineRule="auto"/>
        <w:rPr>
          <w:rFonts w:ascii="Aptos" w:hAnsi="Aptos"/>
          <w:b/>
          <w:bCs/>
          <w:sz w:val="36"/>
          <w:szCs w:val="36"/>
          <w:lang w:val="ru-RU"/>
        </w:rPr>
      </w:pPr>
      <w:r w:rsidRPr="001F1FAB">
        <w:rPr>
          <w:rFonts w:ascii="Aptos" w:hAnsi="Aptos"/>
          <w:b/>
          <w:bCs/>
          <w:sz w:val="36"/>
          <w:szCs w:val="36"/>
          <w:lang w:val="ru-RU"/>
        </w:rPr>
        <w:t>Победители фестиваля</w:t>
      </w:r>
    </w:p>
    <w:p w14:paraId="03E516B8" w14:textId="77777777" w:rsidR="001F1FAB" w:rsidRPr="001F1FAB" w:rsidRDefault="001F1FAB" w:rsidP="001F1FAB">
      <w:pPr>
        <w:spacing w:after="120" w:line="276" w:lineRule="auto"/>
        <w:rPr>
          <w:rFonts w:ascii="Aptos" w:hAnsi="Aptos"/>
          <w:b/>
          <w:bCs/>
          <w:sz w:val="28"/>
          <w:szCs w:val="28"/>
          <w:lang w:val="ru-RU"/>
        </w:rPr>
      </w:pPr>
      <w:r w:rsidRPr="001F1FAB">
        <w:rPr>
          <w:rFonts w:ascii="Aptos" w:hAnsi="Aptos"/>
          <w:b/>
          <w:bCs/>
          <w:sz w:val="28"/>
          <w:szCs w:val="28"/>
          <w:lang w:val="ru-RU"/>
        </w:rPr>
        <w:t>Основной конкурс</w:t>
      </w:r>
    </w:p>
    <w:p w14:paraId="55A17BF2" w14:textId="77777777" w:rsidR="001F1FAB" w:rsidRDefault="001F1FAB" w:rsidP="001F1FAB">
      <w:pPr>
        <w:pStyle w:val="ListParagraph"/>
        <w:numPr>
          <w:ilvl w:val="0"/>
          <w:numId w:val="20"/>
        </w:numPr>
        <w:spacing w:after="120" w:line="276" w:lineRule="auto"/>
        <w:rPr>
          <w:rFonts w:ascii="Aptos" w:hAnsi="Aptos"/>
          <w:lang w:val="ru-RU"/>
        </w:rPr>
      </w:pPr>
      <w:r w:rsidRPr="00622B4A">
        <w:rPr>
          <w:rFonts w:ascii="Aptos" w:hAnsi="Aptos"/>
          <w:b/>
          <w:bCs/>
          <w:lang w:val="ru-RU"/>
        </w:rPr>
        <w:t>Гран-при имени Эллы Давлетшиной</w:t>
      </w:r>
      <w:r w:rsidRPr="001F1FAB">
        <w:rPr>
          <w:rFonts w:ascii="Aptos" w:hAnsi="Aptos"/>
          <w:lang w:val="ru-RU"/>
        </w:rPr>
        <w:t> — «Пока течёт река», Мария Краснопёрова (Россия).</w:t>
      </w:r>
    </w:p>
    <w:p w14:paraId="17EE2480" w14:textId="77777777" w:rsidR="001F1FAB" w:rsidRDefault="001F1FAB" w:rsidP="001F1FAB">
      <w:pPr>
        <w:pStyle w:val="ListParagraph"/>
        <w:numPr>
          <w:ilvl w:val="0"/>
          <w:numId w:val="20"/>
        </w:numPr>
        <w:spacing w:after="120" w:line="276" w:lineRule="auto"/>
        <w:rPr>
          <w:rFonts w:ascii="Aptos" w:hAnsi="Aptos"/>
          <w:lang w:val="ru-RU"/>
        </w:rPr>
      </w:pPr>
      <w:r w:rsidRPr="00622B4A">
        <w:rPr>
          <w:rFonts w:ascii="Aptos" w:hAnsi="Aptos"/>
          <w:b/>
          <w:bCs/>
          <w:lang w:val="ru-RU"/>
        </w:rPr>
        <w:t>Диплом жюри «За выдающееся кинематографическое достижение»</w:t>
      </w:r>
      <w:r w:rsidRPr="001F1FAB">
        <w:rPr>
          <w:rFonts w:ascii="Aptos" w:hAnsi="Aptos"/>
          <w:lang w:val="ru-RU"/>
        </w:rPr>
        <w:t> — «Пятый кадр „Взлётной полосы“», Доминик Кабрера (Франция).</w:t>
      </w:r>
    </w:p>
    <w:p w14:paraId="705733DF" w14:textId="6F07C3C4" w:rsidR="001F1FAB" w:rsidRPr="001F1FAB" w:rsidRDefault="001F1FAB" w:rsidP="001F1FAB">
      <w:pPr>
        <w:pStyle w:val="ListParagraph"/>
        <w:numPr>
          <w:ilvl w:val="0"/>
          <w:numId w:val="20"/>
        </w:numPr>
        <w:spacing w:after="120" w:line="276" w:lineRule="auto"/>
        <w:rPr>
          <w:rFonts w:ascii="Aptos" w:hAnsi="Aptos"/>
          <w:lang w:val="ru-RU"/>
        </w:rPr>
      </w:pPr>
      <w:r w:rsidRPr="00622B4A">
        <w:rPr>
          <w:rFonts w:ascii="Aptos" w:hAnsi="Aptos"/>
          <w:b/>
          <w:bCs/>
          <w:lang w:val="ru-RU"/>
        </w:rPr>
        <w:t>Диплом жюри «За особую кинематографическую глубину раскрытия характеров героев»</w:t>
      </w:r>
      <w:r w:rsidRPr="001F1FAB">
        <w:rPr>
          <w:rFonts w:ascii="Aptos" w:hAnsi="Aptos"/>
          <w:lang w:val="ru-RU"/>
        </w:rPr>
        <w:t xml:space="preserve"> — «Каменные боги», Иван </w:t>
      </w:r>
      <w:proofErr w:type="spellStart"/>
      <w:r w:rsidRPr="001F1FAB">
        <w:rPr>
          <w:rFonts w:ascii="Aptos" w:hAnsi="Aptos"/>
          <w:lang w:val="ru-RU"/>
        </w:rPr>
        <w:t>Кастиньейрас</w:t>
      </w:r>
      <w:proofErr w:type="spellEnd"/>
      <w:r w:rsidRPr="001F1FAB">
        <w:rPr>
          <w:rFonts w:ascii="Aptos" w:hAnsi="Aptos"/>
          <w:lang w:val="ru-RU"/>
        </w:rPr>
        <w:t xml:space="preserve"> (Испания).</w:t>
      </w:r>
    </w:p>
    <w:p w14:paraId="5C6DEFBD" w14:textId="77777777" w:rsidR="001F1FAB" w:rsidRPr="001F1FAB" w:rsidRDefault="001F1FAB" w:rsidP="001F1FAB">
      <w:pPr>
        <w:spacing w:before="360" w:after="120" w:line="276" w:lineRule="auto"/>
        <w:rPr>
          <w:rFonts w:ascii="Aptos" w:hAnsi="Aptos"/>
          <w:b/>
          <w:bCs/>
          <w:sz w:val="28"/>
          <w:szCs w:val="28"/>
          <w:lang w:val="ru-RU"/>
        </w:rPr>
      </w:pPr>
      <w:r w:rsidRPr="001F1FAB">
        <w:rPr>
          <w:rFonts w:ascii="Aptos" w:hAnsi="Aptos"/>
          <w:b/>
          <w:bCs/>
          <w:sz w:val="28"/>
          <w:szCs w:val="28"/>
          <w:lang w:val="ru-RU"/>
        </w:rPr>
        <w:t>Конкурс короткого метра</w:t>
      </w:r>
    </w:p>
    <w:p w14:paraId="177F2EC8" w14:textId="77777777" w:rsidR="001F1FAB" w:rsidRDefault="001F1FAB" w:rsidP="001F1FAB">
      <w:pPr>
        <w:pStyle w:val="ListParagraph"/>
        <w:numPr>
          <w:ilvl w:val="0"/>
          <w:numId w:val="22"/>
        </w:numPr>
        <w:spacing w:after="120" w:line="276" w:lineRule="auto"/>
        <w:rPr>
          <w:rFonts w:ascii="Aptos" w:hAnsi="Aptos"/>
          <w:lang w:val="ru-RU"/>
        </w:rPr>
      </w:pPr>
      <w:r w:rsidRPr="00622B4A">
        <w:rPr>
          <w:rFonts w:ascii="Aptos" w:hAnsi="Aptos"/>
          <w:b/>
          <w:bCs/>
          <w:lang w:val="ru-RU"/>
        </w:rPr>
        <w:t>I место</w:t>
      </w:r>
      <w:r w:rsidRPr="001F1FAB">
        <w:rPr>
          <w:rFonts w:ascii="Aptos" w:hAnsi="Aptos"/>
          <w:lang w:val="ru-RU"/>
        </w:rPr>
        <w:t> — «Весёлая грива», Евгений Соломин (Россия).</w:t>
      </w:r>
    </w:p>
    <w:p w14:paraId="7B648127" w14:textId="77777777" w:rsidR="001F1FAB" w:rsidRDefault="001F1FAB" w:rsidP="001F1FAB">
      <w:pPr>
        <w:pStyle w:val="ListParagraph"/>
        <w:numPr>
          <w:ilvl w:val="0"/>
          <w:numId w:val="22"/>
        </w:numPr>
        <w:spacing w:after="120" w:line="276" w:lineRule="auto"/>
        <w:rPr>
          <w:rFonts w:ascii="Aptos" w:hAnsi="Aptos"/>
          <w:lang w:val="ru-RU"/>
        </w:rPr>
      </w:pPr>
      <w:r w:rsidRPr="00622B4A">
        <w:rPr>
          <w:rFonts w:ascii="Aptos" w:hAnsi="Aptos"/>
          <w:b/>
          <w:bCs/>
          <w:lang w:val="ru-RU"/>
        </w:rPr>
        <w:t>II место</w:t>
      </w:r>
      <w:r w:rsidRPr="001F1FAB">
        <w:rPr>
          <w:rFonts w:ascii="Aptos" w:hAnsi="Aptos"/>
          <w:lang w:val="ru-RU"/>
        </w:rPr>
        <w:t xml:space="preserve"> — «Тень султана», Хади </w:t>
      </w:r>
      <w:proofErr w:type="spellStart"/>
      <w:r w:rsidRPr="001F1FAB">
        <w:rPr>
          <w:rFonts w:ascii="Aptos" w:hAnsi="Aptos"/>
          <w:lang w:val="ru-RU"/>
        </w:rPr>
        <w:t>Шариати</w:t>
      </w:r>
      <w:proofErr w:type="spellEnd"/>
      <w:r w:rsidRPr="001F1FAB">
        <w:rPr>
          <w:rFonts w:ascii="Aptos" w:hAnsi="Aptos"/>
          <w:lang w:val="ru-RU"/>
        </w:rPr>
        <w:t xml:space="preserve"> (Иран).</w:t>
      </w:r>
    </w:p>
    <w:p w14:paraId="3E7E0A83" w14:textId="77777777" w:rsidR="001F1FAB" w:rsidRDefault="001F1FAB" w:rsidP="001F1FAB">
      <w:pPr>
        <w:pStyle w:val="ListParagraph"/>
        <w:numPr>
          <w:ilvl w:val="0"/>
          <w:numId w:val="22"/>
        </w:numPr>
        <w:spacing w:after="120" w:line="276" w:lineRule="auto"/>
        <w:rPr>
          <w:rFonts w:ascii="Aptos" w:hAnsi="Aptos"/>
          <w:lang w:val="ru-RU"/>
        </w:rPr>
      </w:pPr>
      <w:r w:rsidRPr="00622B4A">
        <w:rPr>
          <w:rFonts w:ascii="Aptos" w:hAnsi="Aptos"/>
          <w:b/>
          <w:bCs/>
          <w:lang w:val="ru-RU"/>
        </w:rPr>
        <w:t>III место</w:t>
      </w:r>
      <w:r w:rsidRPr="001F1FAB">
        <w:rPr>
          <w:rFonts w:ascii="Aptos" w:hAnsi="Aptos"/>
          <w:lang w:val="ru-RU"/>
        </w:rPr>
        <w:t> — «Возвращение на родину», Шамиль Зиннуров (Россия).</w:t>
      </w:r>
    </w:p>
    <w:p w14:paraId="70502F77" w14:textId="77777777" w:rsidR="001F1FAB" w:rsidRDefault="001F1FAB" w:rsidP="001F1FAB">
      <w:pPr>
        <w:pStyle w:val="ListParagraph"/>
        <w:numPr>
          <w:ilvl w:val="0"/>
          <w:numId w:val="22"/>
        </w:numPr>
        <w:spacing w:after="120" w:line="276" w:lineRule="auto"/>
        <w:rPr>
          <w:rFonts w:ascii="Aptos" w:hAnsi="Aptos"/>
          <w:lang w:val="ru-RU"/>
        </w:rPr>
      </w:pPr>
      <w:r w:rsidRPr="00622B4A">
        <w:rPr>
          <w:rFonts w:ascii="Aptos" w:hAnsi="Aptos"/>
          <w:b/>
          <w:bCs/>
          <w:lang w:val="ru-RU"/>
        </w:rPr>
        <w:t>Приз за лучшую операторскую работу</w:t>
      </w:r>
      <w:r w:rsidRPr="001F1FAB">
        <w:rPr>
          <w:rFonts w:ascii="Aptos" w:hAnsi="Aptos"/>
          <w:lang w:val="ru-RU"/>
        </w:rPr>
        <w:t> — «Этника», Амиран Алборов (Россия).</w:t>
      </w:r>
    </w:p>
    <w:p w14:paraId="4B41C0CB" w14:textId="77777777" w:rsidR="001F1FAB" w:rsidRDefault="001F1FAB" w:rsidP="001F1FAB">
      <w:pPr>
        <w:pStyle w:val="ListParagraph"/>
        <w:numPr>
          <w:ilvl w:val="0"/>
          <w:numId w:val="22"/>
        </w:numPr>
        <w:spacing w:after="120" w:line="276" w:lineRule="auto"/>
        <w:rPr>
          <w:rFonts w:ascii="Aptos" w:hAnsi="Aptos"/>
          <w:lang w:val="ru-RU"/>
        </w:rPr>
      </w:pPr>
      <w:r w:rsidRPr="00622B4A">
        <w:rPr>
          <w:rFonts w:ascii="Aptos" w:hAnsi="Aptos"/>
          <w:b/>
          <w:bCs/>
          <w:lang w:val="ru-RU"/>
        </w:rPr>
        <w:lastRenderedPageBreak/>
        <w:t>Диплом жюри «За честность художественного расследования»</w:t>
      </w:r>
      <w:r w:rsidRPr="001F1FAB">
        <w:rPr>
          <w:rFonts w:ascii="Aptos" w:hAnsi="Aptos"/>
          <w:lang w:val="ru-RU"/>
        </w:rPr>
        <w:t xml:space="preserve"> — «Манси из села </w:t>
      </w:r>
      <w:proofErr w:type="spellStart"/>
      <w:r w:rsidRPr="001F1FAB">
        <w:rPr>
          <w:rFonts w:ascii="Aptos" w:hAnsi="Aptos"/>
          <w:lang w:val="ru-RU"/>
        </w:rPr>
        <w:t>Лопаево</w:t>
      </w:r>
      <w:proofErr w:type="spellEnd"/>
      <w:r w:rsidRPr="001F1FAB">
        <w:rPr>
          <w:rFonts w:ascii="Aptos" w:hAnsi="Aptos"/>
          <w:lang w:val="ru-RU"/>
        </w:rPr>
        <w:t>», Наталья Саврас (Россия).</w:t>
      </w:r>
    </w:p>
    <w:p w14:paraId="0B941D75" w14:textId="7E3B7D45" w:rsidR="001F1FAB" w:rsidRPr="001F1FAB" w:rsidRDefault="001F1FAB" w:rsidP="001F1FAB">
      <w:pPr>
        <w:pStyle w:val="ListParagraph"/>
        <w:numPr>
          <w:ilvl w:val="0"/>
          <w:numId w:val="22"/>
        </w:numPr>
        <w:spacing w:after="120" w:line="276" w:lineRule="auto"/>
        <w:rPr>
          <w:rFonts w:ascii="Aptos" w:hAnsi="Aptos"/>
          <w:lang w:val="ru-RU"/>
        </w:rPr>
      </w:pPr>
      <w:r w:rsidRPr="00622B4A">
        <w:rPr>
          <w:rFonts w:ascii="Aptos" w:hAnsi="Aptos"/>
          <w:b/>
          <w:bCs/>
          <w:lang w:val="ru-RU"/>
        </w:rPr>
        <w:t>Диплом жюри «Новый взгляд на отношения между поколениями»</w:t>
      </w:r>
      <w:r w:rsidRPr="001F1FAB">
        <w:rPr>
          <w:rFonts w:ascii="Aptos" w:hAnsi="Aptos"/>
          <w:lang w:val="ru-RU"/>
        </w:rPr>
        <w:t> — «Шелест деревьев, трепет сердца», Ли </w:t>
      </w:r>
      <w:proofErr w:type="spellStart"/>
      <w:r w:rsidRPr="001F1FAB">
        <w:rPr>
          <w:rFonts w:ascii="Aptos" w:hAnsi="Aptos"/>
          <w:lang w:val="ru-RU"/>
        </w:rPr>
        <w:t>Джиен</w:t>
      </w:r>
      <w:proofErr w:type="spellEnd"/>
      <w:r w:rsidRPr="001F1FAB">
        <w:rPr>
          <w:rFonts w:ascii="Aptos" w:hAnsi="Aptos"/>
          <w:lang w:val="ru-RU"/>
        </w:rPr>
        <w:t xml:space="preserve"> (Южная Корея).</w:t>
      </w:r>
    </w:p>
    <w:p w14:paraId="4C3AC56E" w14:textId="77777777" w:rsidR="001F1FAB" w:rsidRPr="001F1FAB" w:rsidRDefault="001F1FAB" w:rsidP="001F1FAB">
      <w:pPr>
        <w:spacing w:before="360" w:after="120" w:line="276" w:lineRule="auto"/>
        <w:rPr>
          <w:rFonts w:ascii="Aptos" w:hAnsi="Aptos"/>
          <w:b/>
          <w:bCs/>
          <w:sz w:val="28"/>
          <w:szCs w:val="28"/>
          <w:lang w:val="ru-RU"/>
        </w:rPr>
      </w:pPr>
      <w:r w:rsidRPr="001F1FAB">
        <w:rPr>
          <w:rFonts w:ascii="Aptos" w:hAnsi="Aptos"/>
          <w:b/>
          <w:bCs/>
          <w:sz w:val="28"/>
          <w:szCs w:val="28"/>
          <w:lang w:val="ru-RU"/>
        </w:rPr>
        <w:t>Студенческий конкурс</w:t>
      </w:r>
    </w:p>
    <w:p w14:paraId="35E70951" w14:textId="77777777" w:rsidR="001F1FAB" w:rsidRDefault="001F1FAB" w:rsidP="004A4939">
      <w:pPr>
        <w:pStyle w:val="ListParagraph"/>
        <w:numPr>
          <w:ilvl w:val="0"/>
          <w:numId w:val="23"/>
        </w:numPr>
        <w:spacing w:after="240" w:line="276" w:lineRule="auto"/>
        <w:rPr>
          <w:rFonts w:ascii="Aptos" w:hAnsi="Aptos"/>
          <w:lang w:val="ru-RU"/>
        </w:rPr>
      </w:pPr>
      <w:r w:rsidRPr="00622B4A">
        <w:rPr>
          <w:rFonts w:ascii="Aptos" w:hAnsi="Aptos"/>
          <w:b/>
          <w:bCs/>
          <w:lang w:val="ru-RU"/>
        </w:rPr>
        <w:t>Тематический блок «Голос автора»</w:t>
      </w:r>
      <w:r w:rsidRPr="001F1FAB">
        <w:rPr>
          <w:rFonts w:ascii="Aptos" w:hAnsi="Aptos"/>
          <w:lang w:val="ru-RU"/>
        </w:rPr>
        <w:t xml:space="preserve"> — «Мой дедушка — художник», Екатерина </w:t>
      </w:r>
      <w:proofErr w:type="spellStart"/>
      <w:r w:rsidRPr="001F1FAB">
        <w:rPr>
          <w:rFonts w:ascii="Aptos" w:hAnsi="Aptos"/>
          <w:lang w:val="ru-RU"/>
        </w:rPr>
        <w:t>Мантуленко.</w:t>
      </w:r>
      <w:proofErr w:type="spellEnd"/>
    </w:p>
    <w:p w14:paraId="24AF1BFD" w14:textId="77777777" w:rsidR="001F1FAB" w:rsidRDefault="001F1FAB" w:rsidP="009B02F3">
      <w:pPr>
        <w:pStyle w:val="ListParagraph"/>
        <w:numPr>
          <w:ilvl w:val="0"/>
          <w:numId w:val="23"/>
        </w:numPr>
        <w:spacing w:after="240" w:line="276" w:lineRule="auto"/>
        <w:rPr>
          <w:rFonts w:ascii="Aptos" w:hAnsi="Aptos"/>
          <w:lang w:val="ru-RU"/>
        </w:rPr>
      </w:pPr>
      <w:r w:rsidRPr="00622B4A">
        <w:rPr>
          <w:rFonts w:ascii="Aptos" w:hAnsi="Aptos"/>
          <w:b/>
          <w:bCs/>
          <w:lang w:val="ru-RU"/>
        </w:rPr>
        <w:t>Тематический блок «Точка отсчёта»</w:t>
      </w:r>
      <w:r w:rsidRPr="001F1FAB">
        <w:rPr>
          <w:rFonts w:ascii="Aptos" w:hAnsi="Aptos"/>
          <w:lang w:val="ru-RU"/>
        </w:rPr>
        <w:t> — «Искушение», Анастасия Новикова, Софья Лисин.</w:t>
      </w:r>
    </w:p>
    <w:p w14:paraId="48CAE044" w14:textId="77777777" w:rsidR="001F1FAB" w:rsidRDefault="001F1FAB" w:rsidP="0066542A">
      <w:pPr>
        <w:pStyle w:val="ListParagraph"/>
        <w:numPr>
          <w:ilvl w:val="0"/>
          <w:numId w:val="23"/>
        </w:numPr>
        <w:spacing w:after="240" w:line="276" w:lineRule="auto"/>
        <w:rPr>
          <w:rFonts w:ascii="Aptos" w:hAnsi="Aptos"/>
          <w:lang w:val="ru-RU"/>
        </w:rPr>
      </w:pPr>
      <w:r w:rsidRPr="00622B4A">
        <w:rPr>
          <w:rFonts w:ascii="Aptos" w:hAnsi="Aptos"/>
          <w:b/>
          <w:bCs/>
          <w:lang w:val="ru-RU"/>
        </w:rPr>
        <w:t>Тематический блок «Открытый мир»</w:t>
      </w:r>
      <w:r w:rsidRPr="001F1FAB">
        <w:rPr>
          <w:rFonts w:ascii="Aptos" w:hAnsi="Aptos"/>
          <w:lang w:val="ru-RU"/>
        </w:rPr>
        <w:t> — «Ташкентская роща», Ольга Андрианова.</w:t>
      </w:r>
    </w:p>
    <w:p w14:paraId="686C36E3" w14:textId="2A0A71D0" w:rsidR="001F1FAB" w:rsidRPr="001F1FAB" w:rsidRDefault="001F1FAB" w:rsidP="0066542A">
      <w:pPr>
        <w:pStyle w:val="ListParagraph"/>
        <w:numPr>
          <w:ilvl w:val="0"/>
          <w:numId w:val="23"/>
        </w:numPr>
        <w:spacing w:after="240" w:line="276" w:lineRule="auto"/>
        <w:rPr>
          <w:rFonts w:ascii="Aptos" w:hAnsi="Aptos"/>
          <w:lang w:val="ru-RU"/>
        </w:rPr>
      </w:pPr>
      <w:r w:rsidRPr="00622B4A">
        <w:rPr>
          <w:rFonts w:ascii="Aptos" w:hAnsi="Aptos"/>
          <w:b/>
          <w:bCs/>
          <w:lang w:val="ru-RU"/>
        </w:rPr>
        <w:t>Специальный приз жюри за лучшую операторскую работу</w:t>
      </w:r>
      <w:r w:rsidRPr="001F1FAB">
        <w:rPr>
          <w:rFonts w:ascii="Aptos" w:hAnsi="Aptos"/>
          <w:lang w:val="ru-RU"/>
        </w:rPr>
        <w:t> — «Искушение», Анастасия Новикова, Софья Лисин.</w:t>
      </w:r>
    </w:p>
    <w:p w14:paraId="1A82958F" w14:textId="77777777" w:rsidR="001F1FAB" w:rsidRPr="001F1FAB" w:rsidRDefault="001F1FAB" w:rsidP="001F1FAB">
      <w:pPr>
        <w:spacing w:before="360" w:after="120" w:line="276" w:lineRule="auto"/>
        <w:rPr>
          <w:rFonts w:ascii="Aptos" w:hAnsi="Aptos"/>
          <w:b/>
          <w:bCs/>
          <w:sz w:val="28"/>
          <w:szCs w:val="28"/>
          <w:lang w:val="ru-RU"/>
        </w:rPr>
      </w:pPr>
      <w:r w:rsidRPr="001F1FAB">
        <w:rPr>
          <w:rFonts w:ascii="Aptos" w:hAnsi="Aptos"/>
          <w:b/>
          <w:bCs/>
          <w:sz w:val="28"/>
          <w:szCs w:val="28"/>
          <w:lang w:val="ru-RU"/>
        </w:rPr>
        <w:t>Специальные призы</w:t>
      </w:r>
    </w:p>
    <w:p w14:paraId="6A4F9EB2" w14:textId="77777777" w:rsidR="001F1FAB" w:rsidRDefault="001F1FAB" w:rsidP="00226FF9">
      <w:pPr>
        <w:pStyle w:val="ListParagraph"/>
        <w:numPr>
          <w:ilvl w:val="0"/>
          <w:numId w:val="24"/>
        </w:numPr>
        <w:spacing w:after="240" w:line="276" w:lineRule="auto"/>
        <w:rPr>
          <w:rFonts w:ascii="Aptos" w:hAnsi="Aptos"/>
          <w:lang w:val="ru-RU"/>
        </w:rPr>
      </w:pPr>
      <w:r w:rsidRPr="00622B4A">
        <w:rPr>
          <w:rFonts w:ascii="Aptos" w:hAnsi="Aptos"/>
          <w:b/>
          <w:bCs/>
          <w:lang w:val="ru-RU"/>
        </w:rPr>
        <w:t>Специальный приз Центра культуры и отдыха «Победа» «За тёплый свет любви к человеку»</w:t>
      </w:r>
      <w:r w:rsidRPr="001F1FAB">
        <w:rPr>
          <w:rFonts w:ascii="Aptos" w:hAnsi="Aptos"/>
          <w:lang w:val="ru-RU"/>
        </w:rPr>
        <w:t> — «Сила сигнала», Елена Мучная.</w:t>
      </w:r>
    </w:p>
    <w:p w14:paraId="7142CA58" w14:textId="77777777" w:rsidR="001F1FAB" w:rsidRDefault="001F1FAB" w:rsidP="000F389B">
      <w:pPr>
        <w:pStyle w:val="ListParagraph"/>
        <w:numPr>
          <w:ilvl w:val="0"/>
          <w:numId w:val="24"/>
        </w:numPr>
        <w:spacing w:after="240" w:line="276" w:lineRule="auto"/>
        <w:rPr>
          <w:rFonts w:ascii="Aptos" w:hAnsi="Aptos"/>
          <w:lang w:val="ru-RU"/>
        </w:rPr>
      </w:pPr>
      <w:r w:rsidRPr="00622B4A">
        <w:rPr>
          <w:rFonts w:ascii="Aptos" w:hAnsi="Aptos"/>
          <w:b/>
          <w:bCs/>
          <w:lang w:val="ru-RU"/>
        </w:rPr>
        <w:t>Диплом студентов направления журналистики Гуманитарного института НГУ</w:t>
      </w:r>
      <w:r w:rsidRPr="001F1FAB">
        <w:rPr>
          <w:rFonts w:ascii="Aptos" w:hAnsi="Aptos"/>
          <w:lang w:val="ru-RU"/>
        </w:rPr>
        <w:t> — «Земля и медь», Дарья Артюшкова.</w:t>
      </w:r>
    </w:p>
    <w:p w14:paraId="66A0DF11" w14:textId="77777777" w:rsidR="001F1FAB" w:rsidRPr="00622B4A" w:rsidRDefault="001F1FAB" w:rsidP="00336045">
      <w:pPr>
        <w:pStyle w:val="ListParagraph"/>
        <w:numPr>
          <w:ilvl w:val="0"/>
          <w:numId w:val="24"/>
        </w:numPr>
        <w:spacing w:after="120" w:line="276" w:lineRule="auto"/>
        <w:rPr>
          <w:rFonts w:ascii="Aptos" w:hAnsi="Aptos"/>
          <w:b/>
          <w:bCs/>
          <w:lang w:val="ru-RU"/>
        </w:rPr>
      </w:pPr>
      <w:r w:rsidRPr="00622B4A">
        <w:rPr>
          <w:rFonts w:ascii="Aptos" w:hAnsi="Aptos"/>
          <w:b/>
          <w:bCs/>
          <w:lang w:val="ru-RU"/>
        </w:rPr>
        <w:t>Дипломы Новосибирского областного отделения Союза кинематографистов России</w:t>
      </w:r>
      <w:r w:rsidRPr="00622B4A">
        <w:rPr>
          <w:rFonts w:ascii="Aptos" w:hAnsi="Aptos"/>
          <w:b/>
          <w:bCs/>
          <w:lang w:val="ru-RU"/>
        </w:rPr>
        <w:t>:</w:t>
      </w:r>
    </w:p>
    <w:p w14:paraId="48472830" w14:textId="2CDA429D" w:rsidR="00336045" w:rsidRDefault="001F1FAB" w:rsidP="00336045">
      <w:pPr>
        <w:pStyle w:val="ListParagraph"/>
        <w:numPr>
          <w:ilvl w:val="1"/>
          <w:numId w:val="24"/>
        </w:numPr>
        <w:spacing w:after="120" w:line="276" w:lineRule="auto"/>
        <w:rPr>
          <w:rFonts w:ascii="Aptos" w:hAnsi="Aptos"/>
          <w:lang w:val="ru-RU"/>
        </w:rPr>
      </w:pPr>
      <w:r w:rsidRPr="001F1FAB">
        <w:rPr>
          <w:rFonts w:ascii="Aptos" w:hAnsi="Aptos"/>
          <w:lang w:val="ru-RU"/>
        </w:rPr>
        <w:t>«Искушение», Анастасия Новикова, Софья Лисин</w:t>
      </w:r>
      <w:r w:rsidR="00336045">
        <w:rPr>
          <w:rFonts w:ascii="Aptos" w:hAnsi="Aptos"/>
          <w:lang w:val="ru-RU"/>
        </w:rPr>
        <w:t>.</w:t>
      </w:r>
    </w:p>
    <w:p w14:paraId="4F7E53A8" w14:textId="3BA7BBBE" w:rsidR="00336045" w:rsidRDefault="001F1FAB" w:rsidP="00336045">
      <w:pPr>
        <w:pStyle w:val="ListParagraph"/>
        <w:numPr>
          <w:ilvl w:val="1"/>
          <w:numId w:val="24"/>
        </w:numPr>
        <w:spacing w:after="120" w:line="276" w:lineRule="auto"/>
        <w:rPr>
          <w:rFonts w:ascii="Aptos" w:hAnsi="Aptos"/>
          <w:lang w:val="ru-RU"/>
        </w:rPr>
      </w:pPr>
      <w:r w:rsidRPr="001F1FAB">
        <w:rPr>
          <w:rFonts w:ascii="Aptos" w:hAnsi="Aptos"/>
          <w:lang w:val="ru-RU"/>
        </w:rPr>
        <w:t>«</w:t>
      </w:r>
      <w:proofErr w:type="spellStart"/>
      <w:r w:rsidRPr="001F1FAB">
        <w:rPr>
          <w:rFonts w:ascii="Aptos" w:hAnsi="Aptos"/>
          <w:lang w:val="ru-RU"/>
        </w:rPr>
        <w:t>Кретинопись</w:t>
      </w:r>
      <w:proofErr w:type="spellEnd"/>
      <w:r w:rsidRPr="001F1FAB">
        <w:rPr>
          <w:rFonts w:ascii="Aptos" w:hAnsi="Aptos"/>
          <w:lang w:val="ru-RU"/>
        </w:rPr>
        <w:t>», Мария Филичева</w:t>
      </w:r>
      <w:r w:rsidR="00336045">
        <w:rPr>
          <w:rFonts w:ascii="Aptos" w:hAnsi="Aptos"/>
          <w:lang w:val="ru-RU"/>
        </w:rPr>
        <w:t>.</w:t>
      </w:r>
    </w:p>
    <w:p w14:paraId="46AD9B83" w14:textId="32C49C2A" w:rsidR="00336045" w:rsidRDefault="001F1FAB" w:rsidP="00336045">
      <w:pPr>
        <w:pStyle w:val="ListParagraph"/>
        <w:numPr>
          <w:ilvl w:val="1"/>
          <w:numId w:val="24"/>
        </w:numPr>
        <w:spacing w:after="120" w:line="276" w:lineRule="auto"/>
        <w:rPr>
          <w:rFonts w:ascii="Aptos" w:hAnsi="Aptos"/>
          <w:lang w:val="ru-RU"/>
        </w:rPr>
      </w:pPr>
      <w:r w:rsidRPr="001F1FAB">
        <w:rPr>
          <w:rFonts w:ascii="Aptos" w:hAnsi="Aptos"/>
          <w:lang w:val="ru-RU"/>
        </w:rPr>
        <w:t>«Разлогов», Анастасия Разлогова, Алексей Ермолаев, Мария Ермолаева</w:t>
      </w:r>
      <w:r w:rsidR="00336045">
        <w:rPr>
          <w:rFonts w:ascii="Aptos" w:hAnsi="Aptos"/>
          <w:lang w:val="ru-RU"/>
        </w:rPr>
        <w:t>.</w:t>
      </w:r>
    </w:p>
    <w:p w14:paraId="7F5AAFCD" w14:textId="30296166" w:rsidR="001F1FAB" w:rsidRPr="001F1FAB" w:rsidRDefault="00336045" w:rsidP="00336045">
      <w:pPr>
        <w:pStyle w:val="ListParagraph"/>
        <w:numPr>
          <w:ilvl w:val="1"/>
          <w:numId w:val="24"/>
        </w:numPr>
        <w:spacing w:after="120" w:line="276" w:lineRule="auto"/>
        <w:rPr>
          <w:rFonts w:ascii="Aptos" w:hAnsi="Aptos"/>
          <w:lang w:val="ru-RU"/>
        </w:rPr>
      </w:pPr>
      <w:r>
        <w:rPr>
          <w:rFonts w:ascii="Aptos" w:hAnsi="Aptos"/>
          <w:lang w:val="ru-RU"/>
        </w:rPr>
        <w:t>«</w:t>
      </w:r>
      <w:r w:rsidR="001F1FAB" w:rsidRPr="001F1FAB">
        <w:rPr>
          <w:rFonts w:ascii="Aptos" w:hAnsi="Aptos"/>
          <w:lang w:val="ru-RU"/>
        </w:rPr>
        <w:t>Пока течёт река», Мария Краснопёрова.</w:t>
      </w:r>
    </w:p>
    <w:p w14:paraId="268E5EB3" w14:textId="77777777" w:rsidR="00336045" w:rsidRDefault="001F1FAB" w:rsidP="00F775BF">
      <w:pPr>
        <w:pStyle w:val="ListParagraph"/>
        <w:numPr>
          <w:ilvl w:val="0"/>
          <w:numId w:val="24"/>
        </w:numPr>
        <w:spacing w:after="240" w:line="276" w:lineRule="auto"/>
        <w:rPr>
          <w:rFonts w:ascii="Aptos" w:hAnsi="Aptos"/>
          <w:lang w:val="ru-RU"/>
        </w:rPr>
      </w:pPr>
      <w:r w:rsidRPr="00622B4A">
        <w:rPr>
          <w:rFonts w:ascii="Aptos" w:hAnsi="Aptos"/>
          <w:b/>
          <w:bCs/>
          <w:lang w:val="ru-RU"/>
        </w:rPr>
        <w:t>Специальный приз авиакомпании S7 Airlines, генерального партнёра фестиваля</w:t>
      </w:r>
      <w:r w:rsidRPr="00336045">
        <w:rPr>
          <w:rFonts w:ascii="Aptos" w:hAnsi="Aptos"/>
          <w:lang w:val="ru-RU"/>
        </w:rPr>
        <w:t xml:space="preserve"> — «8000», Юрий </w:t>
      </w:r>
      <w:proofErr w:type="spellStart"/>
      <w:r w:rsidRPr="00336045">
        <w:rPr>
          <w:rFonts w:ascii="Aptos" w:hAnsi="Aptos"/>
          <w:lang w:val="ru-RU"/>
        </w:rPr>
        <w:t>Цодикович.</w:t>
      </w:r>
      <w:proofErr w:type="spellEnd"/>
    </w:p>
    <w:p w14:paraId="4E2DB904" w14:textId="77777777" w:rsidR="00336045" w:rsidRDefault="001F1FAB" w:rsidP="00D86EB2">
      <w:pPr>
        <w:pStyle w:val="ListParagraph"/>
        <w:numPr>
          <w:ilvl w:val="0"/>
          <w:numId w:val="24"/>
        </w:numPr>
        <w:spacing w:after="240" w:line="276" w:lineRule="auto"/>
        <w:rPr>
          <w:rFonts w:ascii="Aptos" w:hAnsi="Aptos"/>
          <w:lang w:val="ru-RU"/>
        </w:rPr>
      </w:pPr>
      <w:r w:rsidRPr="00622B4A">
        <w:rPr>
          <w:rFonts w:ascii="Aptos" w:hAnsi="Aptos"/>
          <w:b/>
          <w:bCs/>
          <w:lang w:val="ru-RU"/>
        </w:rPr>
        <w:t>Приглашение на фестиваль «Наше кино» от председателя жюри короткого метра Анастасии Журавлёвой</w:t>
      </w:r>
      <w:r w:rsidRPr="00336045">
        <w:rPr>
          <w:rFonts w:ascii="Aptos" w:hAnsi="Aptos"/>
          <w:lang w:val="ru-RU"/>
        </w:rPr>
        <w:t xml:space="preserve"> — «Мама, </w:t>
      </w:r>
      <w:proofErr w:type="spellStart"/>
      <w:r w:rsidRPr="00336045">
        <w:rPr>
          <w:rFonts w:ascii="Aptos" w:hAnsi="Aptos"/>
          <w:lang w:val="ru-RU"/>
        </w:rPr>
        <w:t>әни</w:t>
      </w:r>
      <w:proofErr w:type="spellEnd"/>
      <w:r w:rsidRPr="00336045">
        <w:rPr>
          <w:rFonts w:ascii="Aptos" w:hAnsi="Aptos"/>
          <w:lang w:val="ru-RU"/>
        </w:rPr>
        <w:t>, анне», Марина Макарова (Россия).</w:t>
      </w:r>
    </w:p>
    <w:p w14:paraId="55BA9DEC" w14:textId="2B96AB13" w:rsidR="001F1FAB" w:rsidRPr="00336045" w:rsidRDefault="001F1FAB" w:rsidP="00D86EB2">
      <w:pPr>
        <w:pStyle w:val="ListParagraph"/>
        <w:numPr>
          <w:ilvl w:val="0"/>
          <w:numId w:val="24"/>
        </w:numPr>
        <w:spacing w:after="240" w:line="276" w:lineRule="auto"/>
        <w:rPr>
          <w:rFonts w:ascii="Aptos" w:hAnsi="Aptos"/>
          <w:lang w:val="ru-RU"/>
        </w:rPr>
      </w:pPr>
      <w:r w:rsidRPr="00622B4A">
        <w:rPr>
          <w:rFonts w:ascii="Aptos" w:hAnsi="Aptos"/>
          <w:b/>
          <w:bCs/>
          <w:lang w:val="ru-RU"/>
        </w:rPr>
        <w:lastRenderedPageBreak/>
        <w:t>Приглашение на следующий фестиваль «Встречи в Сибири» от театральной компании «Гамма»</w:t>
      </w:r>
      <w:r w:rsidRPr="00336045">
        <w:rPr>
          <w:rFonts w:ascii="Aptos" w:hAnsi="Aptos"/>
          <w:lang w:val="ru-RU"/>
        </w:rPr>
        <w:t xml:space="preserve"> — «Саип, любовь моя», Делал </w:t>
      </w:r>
      <w:proofErr w:type="spellStart"/>
      <w:r w:rsidRPr="00336045">
        <w:rPr>
          <w:rFonts w:ascii="Aptos" w:hAnsi="Aptos"/>
          <w:lang w:val="ru-RU"/>
        </w:rPr>
        <w:t>Ятчи</w:t>
      </w:r>
      <w:proofErr w:type="spellEnd"/>
      <w:r w:rsidRPr="00336045">
        <w:rPr>
          <w:rFonts w:ascii="Aptos" w:hAnsi="Aptos"/>
          <w:lang w:val="ru-RU"/>
        </w:rPr>
        <w:t xml:space="preserve"> (Турция).</w:t>
      </w:r>
    </w:p>
    <w:p w14:paraId="0B97A36C" w14:textId="149F03D5" w:rsidR="00C85DC5" w:rsidRPr="0053054E" w:rsidRDefault="00C85DC5" w:rsidP="0053054E">
      <w:pPr>
        <w:spacing w:before="600" w:after="240" w:line="276" w:lineRule="auto"/>
        <w:rPr>
          <w:rFonts w:ascii="Aptos" w:hAnsi="Aptos"/>
          <w:b/>
          <w:bCs/>
          <w:sz w:val="36"/>
          <w:szCs w:val="36"/>
          <w:lang w:val="ru-RU"/>
        </w:rPr>
      </w:pPr>
      <w:r w:rsidRPr="0053054E">
        <w:rPr>
          <w:rFonts w:ascii="Aptos" w:hAnsi="Aptos"/>
          <w:b/>
          <w:bCs/>
          <w:sz w:val="36"/>
          <w:szCs w:val="36"/>
          <w:lang w:val="ru-RU"/>
        </w:rPr>
        <w:t>Контакты</w:t>
      </w:r>
    </w:p>
    <w:p w14:paraId="6B5C8A5D" w14:textId="77777777" w:rsidR="003342DF" w:rsidRPr="003911ED" w:rsidRDefault="003342DF">
      <w:pPr>
        <w:pStyle w:val="ListParagraph"/>
        <w:numPr>
          <w:ilvl w:val="0"/>
          <w:numId w:val="5"/>
        </w:numPr>
        <w:spacing w:after="0"/>
        <w:rPr>
          <w:rFonts w:ascii="Aptos" w:hAnsi="Aptos"/>
          <w:lang w:val="ru-RU"/>
        </w:rPr>
      </w:pPr>
      <w:r w:rsidRPr="003911ED">
        <w:rPr>
          <w:rFonts w:ascii="Aptos" w:hAnsi="Aptos"/>
          <w:b/>
          <w:bCs/>
          <w:lang w:val="ru-RU"/>
        </w:rPr>
        <w:t>Анна Огородникова</w:t>
      </w:r>
    </w:p>
    <w:p w14:paraId="58350F4A" w14:textId="74AD358A" w:rsidR="003342DF" w:rsidRPr="003911ED" w:rsidRDefault="001B3C00" w:rsidP="003342DF">
      <w:pPr>
        <w:spacing w:after="80"/>
        <w:ind w:left="720"/>
        <w:rPr>
          <w:rFonts w:ascii="Aptos" w:hAnsi="Aptos"/>
          <w:i/>
          <w:iCs/>
          <w:lang w:val="ru-RU"/>
        </w:rPr>
      </w:pPr>
      <w:r w:rsidRPr="001B3C00">
        <w:rPr>
          <w:rFonts w:ascii="Aptos" w:hAnsi="Aptos"/>
          <w:i/>
          <w:iCs/>
          <w:lang w:val="ru-RU"/>
        </w:rPr>
        <w:t>Продюсер фестиваля «Встречи в Сибири»</w:t>
      </w:r>
    </w:p>
    <w:p w14:paraId="06986D51" w14:textId="77777777" w:rsidR="003342DF" w:rsidRPr="003911ED" w:rsidRDefault="003342DF" w:rsidP="003342DF">
      <w:pPr>
        <w:spacing w:after="0"/>
        <w:ind w:left="720"/>
        <w:rPr>
          <w:rFonts w:ascii="Aptos" w:hAnsi="Aptos"/>
          <w:lang w:val="ru-RU"/>
        </w:rPr>
      </w:pPr>
      <w:r w:rsidRPr="003911ED">
        <w:rPr>
          <w:rFonts w:ascii="Aptos" w:hAnsi="Aptos"/>
          <w:lang w:val="ru-RU"/>
        </w:rPr>
        <w:t>+7 913 946-65-20</w:t>
      </w:r>
    </w:p>
    <w:p w14:paraId="14D3DC03" w14:textId="5084821F" w:rsidR="003342DF" w:rsidRPr="00EC62D0" w:rsidRDefault="003342DF" w:rsidP="00352E85">
      <w:pPr>
        <w:spacing w:after="120"/>
        <w:ind w:left="720"/>
        <w:rPr>
          <w:rFonts w:ascii="Aptos" w:hAnsi="Aptos"/>
          <w:lang w:val="ru-RU"/>
        </w:rPr>
      </w:pPr>
      <w:hyperlink r:id="rId8" w:history="1">
        <w:r w:rsidRPr="003911ED">
          <w:rPr>
            <w:rStyle w:val="Hyperlink"/>
            <w:rFonts w:ascii="Aptos" w:hAnsi="Aptos"/>
            <w:lang w:val="ru-RU"/>
          </w:rPr>
          <w:t>a.ogorodnikova@vpobede.ru</w:t>
        </w:r>
      </w:hyperlink>
    </w:p>
    <w:sectPr w:rsidR="003342DF" w:rsidRPr="00EC62D0" w:rsidSect="00F71838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2880" w:right="1440" w:bottom="2160" w:left="1440" w:header="1304" w:footer="91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E82C82" w14:textId="77777777" w:rsidR="00500C37" w:rsidRDefault="00500C37" w:rsidP="00A134A4">
      <w:pPr>
        <w:spacing w:after="0" w:line="240" w:lineRule="auto"/>
      </w:pPr>
      <w:r>
        <w:separator/>
      </w:r>
    </w:p>
  </w:endnote>
  <w:endnote w:type="continuationSeparator" w:id="0">
    <w:p w14:paraId="07A54326" w14:textId="77777777" w:rsidR="00500C37" w:rsidRDefault="00500C37" w:rsidP="00A13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F7B3B646-B887-C148-8874-68E1DB745C15}"/>
    <w:embedBold r:id="rId2" w:fontKey="{5FA917E5-396E-FD4A-B066-BE917AED661D}"/>
    <w:embedItalic r:id="rId3" w:fontKey="{ED5C9963-FAA1-A74A-A092-A499FBE51E1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subsetted="1" w:fontKey="{E5D00C15-22B5-E14D-9AD4-B084B6A1A04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oolBoran">
    <w:altName w:val="Arial"/>
    <w:panose1 w:val="020B0604020202020204"/>
    <w:charset w:val="00"/>
    <w:family w:val="swiss"/>
    <w:pitch w:val="variable"/>
    <w:sig w:usb0="00000003" w:usb1="00000000" w:usb2="0001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otham Pro">
    <w:panose1 w:val="02000503040000020004"/>
    <w:charset w:val="00"/>
    <w:family w:val="auto"/>
    <w:pitch w:val="variable"/>
    <w:sig w:usb0="80000AAF" w:usb1="5000204A" w:usb2="00000000" w:usb3="00000000" w:csb0="0000003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EAAC37" w14:textId="26DD9E29" w:rsidR="004B407E" w:rsidRDefault="004B407E">
    <w:pPr>
      <w:pStyle w:val="Foo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095F1E" wp14:editId="4592BBAB">
              <wp:simplePos x="0" y="0"/>
              <wp:positionH relativeFrom="column">
                <wp:posOffset>0</wp:posOffset>
              </wp:positionH>
              <wp:positionV relativeFrom="paragraph">
                <wp:posOffset>19050</wp:posOffset>
              </wp:positionV>
              <wp:extent cx="360000" cy="0"/>
              <wp:effectExtent l="0" t="19050" r="40640" b="38100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 w="63500">
                        <a:solidFill>
                          <a:srgbClr val="EC674C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5BB4F48" id="Straight Connector 9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5pt" to="28.3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" strokecolor="#ec674c" strokeweight="5pt">
              <v:stroke joinstyle="miter"/>
            </v:line>
          </w:pict>
        </mc:Fallback>
      </mc:AlternateContent>
    </w:r>
  </w:p>
  <w:sdt>
    <w:sdtPr>
      <w:rPr>
        <w:rFonts w:ascii="Aptos" w:hAnsi="Aptos"/>
      </w:rPr>
      <w:id w:val="-2290032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33B62" w14:textId="48BEAC74" w:rsidR="004B407E" w:rsidRPr="00B55292" w:rsidRDefault="004B407E">
        <w:pPr>
          <w:pStyle w:val="Footer"/>
          <w:rPr>
            <w:rFonts w:ascii="Aptos" w:hAnsi="Aptos"/>
          </w:rPr>
        </w:pPr>
        <w:r w:rsidRPr="00B55292">
          <w:rPr>
            <w:rFonts w:ascii="Aptos" w:hAnsi="Aptos"/>
          </w:rPr>
          <w:fldChar w:fldCharType="begin"/>
        </w:r>
        <w:r w:rsidRPr="00B55292">
          <w:rPr>
            <w:rFonts w:ascii="Aptos" w:hAnsi="Aptos"/>
          </w:rPr>
          <w:instrText xml:space="preserve"> PAGE   \* MERGEFORMAT </w:instrText>
        </w:r>
        <w:r w:rsidRPr="00B55292">
          <w:rPr>
            <w:rFonts w:ascii="Aptos" w:hAnsi="Aptos"/>
          </w:rPr>
          <w:fldChar w:fldCharType="separate"/>
        </w:r>
        <w:r w:rsidRPr="00B55292">
          <w:rPr>
            <w:rFonts w:ascii="Aptos" w:hAnsi="Aptos"/>
            <w:noProof/>
          </w:rPr>
          <w:t>2</w:t>
        </w:r>
        <w:r w:rsidRPr="00B55292">
          <w:rPr>
            <w:rFonts w:ascii="Aptos" w:hAnsi="Aptos"/>
            <w:noProof/>
          </w:rPr>
          <w:fldChar w:fldCharType="end"/>
        </w:r>
      </w:p>
    </w:sdtContent>
  </w:sdt>
  <w:p w14:paraId="4BD74963" w14:textId="150B3BFB" w:rsidR="00EA0413" w:rsidRDefault="00EA0413" w:rsidP="006D39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E3B212" w14:textId="26334D88" w:rsidR="004B407E" w:rsidRDefault="004B407E">
    <w:pPr>
      <w:pStyle w:val="Foo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93230F3" wp14:editId="358CAC40">
              <wp:simplePos x="0" y="0"/>
              <wp:positionH relativeFrom="column">
                <wp:posOffset>0</wp:posOffset>
              </wp:positionH>
              <wp:positionV relativeFrom="paragraph">
                <wp:posOffset>19050</wp:posOffset>
              </wp:positionV>
              <wp:extent cx="611505" cy="0"/>
              <wp:effectExtent l="0" t="19050" r="55245" b="38100"/>
              <wp:wrapNone/>
              <wp:docPr id="200" name="Straight Connector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505" cy="0"/>
                      </a:xfrm>
                      <a:prstGeom prst="line">
                        <a:avLst/>
                      </a:prstGeom>
                      <a:ln w="63500">
                        <a:solidFill>
                          <a:srgbClr val="EC674C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8300836" id="Straight Connector 20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5pt" to="48.1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" strokecolor="#ec674c" strokeweight="5pt">
              <v:stroke joinstyle="miter"/>
            </v:line>
          </w:pict>
        </mc:Fallback>
      </mc:AlternateContent>
    </w:r>
  </w:p>
  <w:sdt>
    <w:sdtPr>
      <w:rPr>
        <w:rFonts w:ascii="Aptos" w:hAnsi="Aptos"/>
      </w:rPr>
      <w:id w:val="1074763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74A46E" w14:textId="129E45AD" w:rsidR="004B407E" w:rsidRPr="00B55292" w:rsidRDefault="004B407E">
        <w:pPr>
          <w:pStyle w:val="Footer"/>
          <w:rPr>
            <w:rFonts w:ascii="Aptos" w:hAnsi="Aptos"/>
          </w:rPr>
        </w:pPr>
        <w:r w:rsidRPr="00B55292">
          <w:rPr>
            <w:rFonts w:ascii="Aptos" w:hAnsi="Aptos"/>
          </w:rPr>
          <w:fldChar w:fldCharType="begin"/>
        </w:r>
        <w:r w:rsidRPr="00B55292">
          <w:rPr>
            <w:rFonts w:ascii="Aptos" w:hAnsi="Aptos"/>
          </w:rPr>
          <w:instrText xml:space="preserve"> PAGE   \* MERGEFORMAT </w:instrText>
        </w:r>
        <w:r w:rsidRPr="00B55292">
          <w:rPr>
            <w:rFonts w:ascii="Aptos" w:hAnsi="Aptos"/>
          </w:rPr>
          <w:fldChar w:fldCharType="separate"/>
        </w:r>
        <w:r w:rsidRPr="00B55292">
          <w:rPr>
            <w:rFonts w:ascii="Aptos" w:hAnsi="Aptos"/>
            <w:noProof/>
          </w:rPr>
          <w:t>2</w:t>
        </w:r>
        <w:r w:rsidRPr="00B55292">
          <w:rPr>
            <w:rFonts w:ascii="Aptos" w:hAnsi="Aptos"/>
            <w:noProof/>
          </w:rPr>
          <w:fldChar w:fldCharType="end"/>
        </w:r>
      </w:p>
    </w:sdtContent>
  </w:sdt>
  <w:p w14:paraId="23FCC945" w14:textId="334AD25A" w:rsidR="00B2579C" w:rsidRDefault="00B2579C" w:rsidP="00B2579C">
    <w:pPr>
      <w:pStyle w:val="Footer"/>
      <w:tabs>
        <w:tab w:val="clear" w:pos="4680"/>
        <w:tab w:val="clear" w:pos="9360"/>
        <w:tab w:val="left" w:pos="16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E223A4" w14:textId="77777777" w:rsidR="00500C37" w:rsidRDefault="00500C37" w:rsidP="00A134A4">
      <w:pPr>
        <w:spacing w:after="0" w:line="240" w:lineRule="auto"/>
      </w:pPr>
      <w:r>
        <w:separator/>
      </w:r>
    </w:p>
  </w:footnote>
  <w:footnote w:type="continuationSeparator" w:id="0">
    <w:p w14:paraId="3A8D16F3" w14:textId="77777777" w:rsidR="00500C37" w:rsidRDefault="00500C37" w:rsidP="00A13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FE42C4" w14:textId="77777777" w:rsidR="00A134A4" w:rsidRDefault="00B2579C" w:rsidP="004B407E">
    <w:pPr>
      <w:pStyle w:val="Header"/>
    </w:pPr>
    <w:r>
      <w:rPr>
        <w:noProof/>
        <w:lang w:val="ru-RU" w:eastAsia="ru-RU"/>
      </w:rPr>
      <w:drawing>
        <wp:inline distT="0" distB="0" distL="0" distR="0" wp14:anchorId="05CCE6E7" wp14:editId="20C2ED8F">
          <wp:extent cx="972312" cy="368808"/>
          <wp:effectExtent l="0" t="0" r="0" b="0"/>
          <wp:docPr id="437" name="Picture 4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Untitled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2312" cy="368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9423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17"/>
      <w:gridCol w:w="222"/>
    </w:tblGrid>
    <w:tr w:rsidR="005A1298" w:rsidRPr="00EE5888" w14:paraId="3A86EB09" w14:textId="77777777" w:rsidTr="00AA7AEA">
      <w:trPr>
        <w:trHeight w:val="851"/>
      </w:trPr>
      <w:tc>
        <w:tcPr>
          <w:tcW w:w="6142" w:type="dxa"/>
        </w:tcPr>
        <w:tbl>
          <w:tblPr>
            <w:tblStyle w:val="TableGrid"/>
            <w:tblW w:w="900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955"/>
            <w:gridCol w:w="6046"/>
          </w:tblGrid>
          <w:tr w:rsidR="00B72D83" w:rsidRPr="00EE5888" w14:paraId="3C2A4487" w14:textId="77777777" w:rsidTr="00D75224">
            <w:tc>
              <w:tcPr>
                <w:tcW w:w="2955" w:type="dxa"/>
              </w:tcPr>
              <w:p w14:paraId="379CF07D" w14:textId="50445B81" w:rsidR="00B72D83" w:rsidRPr="00B72D83" w:rsidRDefault="00B72D83" w:rsidP="005A1298">
                <w:pPr>
                  <w:pStyle w:val="Header"/>
                  <w:rPr>
                    <w:rFonts w:cstheme="minorHAnsi"/>
                    <w:sz w:val="14"/>
                    <w:szCs w:val="14"/>
                  </w:rPr>
                </w:pPr>
                <w:r w:rsidRPr="00B72D83">
                  <w:rPr>
                    <w:rFonts w:cstheme="minorHAnsi"/>
                    <w:noProof/>
                    <w:sz w:val="14"/>
                    <w:szCs w:val="14"/>
                    <w:lang w:val="ru-RU" w:eastAsia="ru-RU"/>
                  </w:rPr>
                  <w:drawing>
                    <wp:inline distT="0" distB="0" distL="0" distR="0" wp14:anchorId="69775514" wp14:editId="2207CBB7">
                      <wp:extent cx="1304544" cy="719328"/>
                      <wp:effectExtent l="0" t="0" r="0" b="5080"/>
                      <wp:docPr id="438" name="Picture 43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Untitled-1.jp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04544" cy="71932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046" w:type="dxa"/>
              </w:tcPr>
              <w:p w14:paraId="1AC2BF1C" w14:textId="511F6EC2" w:rsidR="00B72D83" w:rsidRPr="00D9491E" w:rsidRDefault="00452D37" w:rsidP="00452D37">
                <w:pPr>
                  <w:pStyle w:val="Header"/>
                  <w:spacing w:line="312" w:lineRule="auto"/>
                  <w:jc w:val="right"/>
                  <w:rPr>
                    <w:rFonts w:cstheme="minorHAnsi"/>
                    <w:sz w:val="14"/>
                    <w:szCs w:val="14"/>
                    <w:lang w:val="ru-RU"/>
                  </w:rPr>
                </w:pPr>
                <w:r>
                  <w:rPr>
                    <w:rFonts w:cstheme="minorHAnsi"/>
                    <w:noProof/>
                    <w:sz w:val="14"/>
                    <w:szCs w:val="14"/>
                    <w:lang w:val="ru-RU"/>
                  </w:rPr>
                  <w:drawing>
                    <wp:inline distT="0" distB="0" distL="0" distR="0" wp14:anchorId="3DE8DDE5" wp14:editId="31DEB945">
                      <wp:extent cx="1125639" cy="720000"/>
                      <wp:effectExtent l="0" t="0" r="5080" b="4445"/>
                      <wp:docPr id="1196313479" name="Picture 3" descr="A black and orange circle with text&#10;&#10;AI-generated content may be incorrec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96313479" name="Picture 3" descr="A black and orange circle with text&#10;&#10;AI-generated content may be incorrect."/>
                              <pic:cNvPicPr/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25639" cy="72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294E65C" w14:textId="472A0C7F" w:rsidR="005A1298" w:rsidRPr="00D9491E" w:rsidRDefault="005A1298" w:rsidP="005A1298">
          <w:pPr>
            <w:pStyle w:val="Header"/>
            <w:rPr>
              <w:rFonts w:ascii="Gotham Pro" w:hAnsi="Gotham Pro" w:cs="Gotham Pro"/>
              <w:sz w:val="14"/>
              <w:szCs w:val="14"/>
              <w:lang w:val="ru-RU"/>
            </w:rPr>
          </w:pPr>
        </w:p>
      </w:tc>
      <w:tc>
        <w:tcPr>
          <w:tcW w:w="3281" w:type="dxa"/>
        </w:tcPr>
        <w:p w14:paraId="5BD5F78E" w14:textId="03B4D0E1" w:rsidR="005A1298" w:rsidRPr="00EA0413" w:rsidRDefault="005A1298" w:rsidP="001868BD">
          <w:pPr>
            <w:pStyle w:val="Header"/>
            <w:tabs>
              <w:tab w:val="left" w:pos="1697"/>
            </w:tabs>
            <w:spacing w:line="360" w:lineRule="auto"/>
            <w:rPr>
              <w:rFonts w:ascii="Gotham Pro" w:hAnsi="Gotham Pro" w:cs="Gotham Pro"/>
              <w:sz w:val="14"/>
              <w:szCs w:val="14"/>
              <w:lang w:val="ru-RU"/>
            </w:rPr>
          </w:pPr>
        </w:p>
      </w:tc>
    </w:tr>
  </w:tbl>
  <w:p w14:paraId="64F39A0D" w14:textId="77777777" w:rsidR="005A1298" w:rsidRPr="0098479C" w:rsidRDefault="005A1298" w:rsidP="005A1298">
    <w:pPr>
      <w:pStyle w:val="Head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595ED1"/>
    <w:multiLevelType w:val="hybridMultilevel"/>
    <w:tmpl w:val="6C02F012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24996"/>
    <w:multiLevelType w:val="hybridMultilevel"/>
    <w:tmpl w:val="716CD2F6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722A2"/>
    <w:multiLevelType w:val="multilevel"/>
    <w:tmpl w:val="6BD2ADBE"/>
    <w:styleLink w:val="CurrentList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A36A8"/>
    <w:multiLevelType w:val="hybridMultilevel"/>
    <w:tmpl w:val="679C6404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7542E1"/>
    <w:multiLevelType w:val="hybridMultilevel"/>
    <w:tmpl w:val="96CC8BC0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E1F8E"/>
    <w:multiLevelType w:val="multilevel"/>
    <w:tmpl w:val="42C2762A"/>
    <w:styleLink w:val="CurrentList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F3FAC"/>
    <w:multiLevelType w:val="hybridMultilevel"/>
    <w:tmpl w:val="BC5453D4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B02DCB"/>
    <w:multiLevelType w:val="hybridMultilevel"/>
    <w:tmpl w:val="E7E86516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83AC5"/>
    <w:multiLevelType w:val="hybridMultilevel"/>
    <w:tmpl w:val="AA9CD832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965307"/>
    <w:multiLevelType w:val="hybridMultilevel"/>
    <w:tmpl w:val="FDC2C5B0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A334B"/>
    <w:multiLevelType w:val="multilevel"/>
    <w:tmpl w:val="48AC6602"/>
    <w:styleLink w:val="CurrentList3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D201A9"/>
    <w:multiLevelType w:val="hybridMultilevel"/>
    <w:tmpl w:val="9A2610C0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8E1A7E"/>
    <w:multiLevelType w:val="hybridMultilevel"/>
    <w:tmpl w:val="254068E4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F4CC0"/>
    <w:multiLevelType w:val="hybridMultilevel"/>
    <w:tmpl w:val="20E8C126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DE5B5A"/>
    <w:multiLevelType w:val="hybridMultilevel"/>
    <w:tmpl w:val="362235BC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A80458"/>
    <w:multiLevelType w:val="hybridMultilevel"/>
    <w:tmpl w:val="7304DA76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14527D"/>
    <w:multiLevelType w:val="hybridMultilevel"/>
    <w:tmpl w:val="92B4A2BE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06936"/>
    <w:multiLevelType w:val="multilevel"/>
    <w:tmpl w:val="D0281B20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2C452A"/>
    <w:multiLevelType w:val="hybridMultilevel"/>
    <w:tmpl w:val="1EA2A2FE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B01250"/>
    <w:multiLevelType w:val="hybridMultilevel"/>
    <w:tmpl w:val="5150D3B2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FD40BB"/>
    <w:multiLevelType w:val="hybridMultilevel"/>
    <w:tmpl w:val="2B084312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653472"/>
    <w:multiLevelType w:val="multilevel"/>
    <w:tmpl w:val="362235BC"/>
    <w:styleLink w:val="CurrentList5"/>
    <w:lvl w:ilvl="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A75ABD"/>
    <w:multiLevelType w:val="hybridMultilevel"/>
    <w:tmpl w:val="1248A7B0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442EB4"/>
    <w:multiLevelType w:val="hybridMultilevel"/>
    <w:tmpl w:val="6B32FE0A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3342F0B0">
      <w:start w:val="1"/>
      <w:numFmt w:val="bullet"/>
      <w:lvlText w:val="—"/>
      <w:lvlJc w:val="left"/>
      <w:pPr>
        <w:ind w:left="1440" w:hanging="360"/>
      </w:pPr>
      <w:rPr>
        <w:rFonts w:ascii="Aptos" w:hAnsi="Aptos" w:hint="default"/>
        <w:color w:val="AEAAAA" w:themeColor="background2" w:themeShade="BF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11908">
    <w:abstractNumId w:val="17"/>
  </w:num>
  <w:num w:numId="2" w16cid:durableId="1470512900">
    <w:abstractNumId w:val="2"/>
  </w:num>
  <w:num w:numId="3" w16cid:durableId="233664658">
    <w:abstractNumId w:val="10"/>
  </w:num>
  <w:num w:numId="4" w16cid:durableId="929460767">
    <w:abstractNumId w:val="5"/>
  </w:num>
  <w:num w:numId="5" w16cid:durableId="1093165907">
    <w:abstractNumId w:val="15"/>
  </w:num>
  <w:num w:numId="6" w16cid:durableId="523861599">
    <w:abstractNumId w:val="16"/>
  </w:num>
  <w:num w:numId="7" w16cid:durableId="1087849894">
    <w:abstractNumId w:val="6"/>
  </w:num>
  <w:num w:numId="8" w16cid:durableId="652173390">
    <w:abstractNumId w:val="12"/>
  </w:num>
  <w:num w:numId="9" w16cid:durableId="1779374835">
    <w:abstractNumId w:val="1"/>
  </w:num>
  <w:num w:numId="10" w16cid:durableId="1797328144">
    <w:abstractNumId w:val="11"/>
  </w:num>
  <w:num w:numId="11" w16cid:durableId="1963534607">
    <w:abstractNumId w:val="13"/>
  </w:num>
  <w:num w:numId="12" w16cid:durableId="1330401308">
    <w:abstractNumId w:val="3"/>
  </w:num>
  <w:num w:numId="13" w16cid:durableId="1895193291">
    <w:abstractNumId w:val="22"/>
  </w:num>
  <w:num w:numId="14" w16cid:durableId="1905406513">
    <w:abstractNumId w:val="7"/>
  </w:num>
  <w:num w:numId="15" w16cid:durableId="1730302710">
    <w:abstractNumId w:val="20"/>
  </w:num>
  <w:num w:numId="16" w16cid:durableId="109208929">
    <w:abstractNumId w:val="0"/>
  </w:num>
  <w:num w:numId="17" w16cid:durableId="776368292">
    <w:abstractNumId w:val="4"/>
  </w:num>
  <w:num w:numId="18" w16cid:durableId="448087539">
    <w:abstractNumId w:val="8"/>
  </w:num>
  <w:num w:numId="19" w16cid:durableId="1926572463">
    <w:abstractNumId w:val="19"/>
  </w:num>
  <w:num w:numId="20" w16cid:durableId="579945498">
    <w:abstractNumId w:val="14"/>
  </w:num>
  <w:num w:numId="21" w16cid:durableId="720983988">
    <w:abstractNumId w:val="21"/>
  </w:num>
  <w:num w:numId="22" w16cid:durableId="1498767668">
    <w:abstractNumId w:val="9"/>
  </w:num>
  <w:num w:numId="23" w16cid:durableId="1268125949">
    <w:abstractNumId w:val="18"/>
  </w:num>
  <w:num w:numId="24" w16cid:durableId="1957326851">
    <w:abstractNumId w:val="23"/>
  </w:num>
  <w:numIdMacAtCleanup w:val="1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removePersonalInformation/>
  <w:removeDateAndTime/>
  <w:embedTrueType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4A4"/>
    <w:rsid w:val="00002106"/>
    <w:rsid w:val="000070DD"/>
    <w:rsid w:val="00013B09"/>
    <w:rsid w:val="00015175"/>
    <w:rsid w:val="000217AD"/>
    <w:rsid w:val="00024F1B"/>
    <w:rsid w:val="000255F0"/>
    <w:rsid w:val="000312D9"/>
    <w:rsid w:val="00032CAA"/>
    <w:rsid w:val="00040D3D"/>
    <w:rsid w:val="0004199D"/>
    <w:rsid w:val="00043150"/>
    <w:rsid w:val="000436F4"/>
    <w:rsid w:val="0004466B"/>
    <w:rsid w:val="00045A14"/>
    <w:rsid w:val="00050428"/>
    <w:rsid w:val="00051F83"/>
    <w:rsid w:val="00052D21"/>
    <w:rsid w:val="00053786"/>
    <w:rsid w:val="00054193"/>
    <w:rsid w:val="00062E26"/>
    <w:rsid w:val="00062FB8"/>
    <w:rsid w:val="00065C54"/>
    <w:rsid w:val="000669D4"/>
    <w:rsid w:val="00066F74"/>
    <w:rsid w:val="00076DE9"/>
    <w:rsid w:val="000858A6"/>
    <w:rsid w:val="00086192"/>
    <w:rsid w:val="000909F3"/>
    <w:rsid w:val="000A0CCD"/>
    <w:rsid w:val="000A19B0"/>
    <w:rsid w:val="000A6C62"/>
    <w:rsid w:val="000A7839"/>
    <w:rsid w:val="000A7847"/>
    <w:rsid w:val="000B26A5"/>
    <w:rsid w:val="000C140A"/>
    <w:rsid w:val="000C2AE1"/>
    <w:rsid w:val="000C4664"/>
    <w:rsid w:val="000C4D28"/>
    <w:rsid w:val="000C78D7"/>
    <w:rsid w:val="000D5047"/>
    <w:rsid w:val="000D565A"/>
    <w:rsid w:val="000D57EA"/>
    <w:rsid w:val="000D7BC0"/>
    <w:rsid w:val="000E0036"/>
    <w:rsid w:val="000E4BF7"/>
    <w:rsid w:val="000E4C3E"/>
    <w:rsid w:val="000E5E22"/>
    <w:rsid w:val="000F43FB"/>
    <w:rsid w:val="00103340"/>
    <w:rsid w:val="00105DEB"/>
    <w:rsid w:val="00117AE8"/>
    <w:rsid w:val="001214D0"/>
    <w:rsid w:val="00121A6F"/>
    <w:rsid w:val="0013360B"/>
    <w:rsid w:val="00135EFA"/>
    <w:rsid w:val="00140985"/>
    <w:rsid w:val="001500C5"/>
    <w:rsid w:val="00153FC1"/>
    <w:rsid w:val="00154E0E"/>
    <w:rsid w:val="00155EE7"/>
    <w:rsid w:val="00165EFC"/>
    <w:rsid w:val="001704F9"/>
    <w:rsid w:val="001748F8"/>
    <w:rsid w:val="00175232"/>
    <w:rsid w:val="001770B5"/>
    <w:rsid w:val="001868BD"/>
    <w:rsid w:val="001914A1"/>
    <w:rsid w:val="00194D81"/>
    <w:rsid w:val="00197729"/>
    <w:rsid w:val="001A7D83"/>
    <w:rsid w:val="001B3C00"/>
    <w:rsid w:val="001C143C"/>
    <w:rsid w:val="001C790C"/>
    <w:rsid w:val="001D4A6F"/>
    <w:rsid w:val="001D4B51"/>
    <w:rsid w:val="001D6C91"/>
    <w:rsid w:val="001D784A"/>
    <w:rsid w:val="001E3775"/>
    <w:rsid w:val="001E49CA"/>
    <w:rsid w:val="001F1FAB"/>
    <w:rsid w:val="001F3A6C"/>
    <w:rsid w:val="001F4276"/>
    <w:rsid w:val="00200CCC"/>
    <w:rsid w:val="00204B97"/>
    <w:rsid w:val="0020527A"/>
    <w:rsid w:val="00207133"/>
    <w:rsid w:val="00214647"/>
    <w:rsid w:val="00227F0C"/>
    <w:rsid w:val="00231E04"/>
    <w:rsid w:val="00236BF8"/>
    <w:rsid w:val="002466F2"/>
    <w:rsid w:val="002468D1"/>
    <w:rsid w:val="002528E9"/>
    <w:rsid w:val="00252F3F"/>
    <w:rsid w:val="00254320"/>
    <w:rsid w:val="00255EF0"/>
    <w:rsid w:val="00257F06"/>
    <w:rsid w:val="00266CA3"/>
    <w:rsid w:val="0027343B"/>
    <w:rsid w:val="00280CF2"/>
    <w:rsid w:val="00283940"/>
    <w:rsid w:val="002839E4"/>
    <w:rsid w:val="002901DD"/>
    <w:rsid w:val="00295651"/>
    <w:rsid w:val="002A032A"/>
    <w:rsid w:val="002A3C29"/>
    <w:rsid w:val="002A7B1A"/>
    <w:rsid w:val="002B4C8C"/>
    <w:rsid w:val="002B5628"/>
    <w:rsid w:val="002C2630"/>
    <w:rsid w:val="002C308D"/>
    <w:rsid w:val="002C3574"/>
    <w:rsid w:val="002C476A"/>
    <w:rsid w:val="002D49F4"/>
    <w:rsid w:val="002D6104"/>
    <w:rsid w:val="002E11E1"/>
    <w:rsid w:val="002F0BA3"/>
    <w:rsid w:val="002F17E9"/>
    <w:rsid w:val="002F2B98"/>
    <w:rsid w:val="00302FBE"/>
    <w:rsid w:val="00315EEC"/>
    <w:rsid w:val="00316FC0"/>
    <w:rsid w:val="0032165B"/>
    <w:rsid w:val="003254B7"/>
    <w:rsid w:val="003342DF"/>
    <w:rsid w:val="00336045"/>
    <w:rsid w:val="003428EA"/>
    <w:rsid w:val="003451E0"/>
    <w:rsid w:val="00350E1B"/>
    <w:rsid w:val="00352E85"/>
    <w:rsid w:val="003561E4"/>
    <w:rsid w:val="00362369"/>
    <w:rsid w:val="0036501D"/>
    <w:rsid w:val="00371163"/>
    <w:rsid w:val="00372C86"/>
    <w:rsid w:val="0037385E"/>
    <w:rsid w:val="003756AD"/>
    <w:rsid w:val="003769A8"/>
    <w:rsid w:val="00377EF6"/>
    <w:rsid w:val="0038272B"/>
    <w:rsid w:val="0038400B"/>
    <w:rsid w:val="003846C0"/>
    <w:rsid w:val="003940B5"/>
    <w:rsid w:val="00396779"/>
    <w:rsid w:val="00397D99"/>
    <w:rsid w:val="003A12DD"/>
    <w:rsid w:val="003A27D4"/>
    <w:rsid w:val="003B4A00"/>
    <w:rsid w:val="003C0394"/>
    <w:rsid w:val="003C0A76"/>
    <w:rsid w:val="003C1285"/>
    <w:rsid w:val="003D0B53"/>
    <w:rsid w:val="003E3F77"/>
    <w:rsid w:val="003E5441"/>
    <w:rsid w:val="003E7C95"/>
    <w:rsid w:val="003F3E91"/>
    <w:rsid w:val="003F7FD7"/>
    <w:rsid w:val="004028E1"/>
    <w:rsid w:val="004250E8"/>
    <w:rsid w:val="004279C0"/>
    <w:rsid w:val="0043060B"/>
    <w:rsid w:val="00434724"/>
    <w:rsid w:val="004361C2"/>
    <w:rsid w:val="004402D6"/>
    <w:rsid w:val="0044721E"/>
    <w:rsid w:val="00450DB2"/>
    <w:rsid w:val="004521E9"/>
    <w:rsid w:val="00452D37"/>
    <w:rsid w:val="00452ED3"/>
    <w:rsid w:val="00454DDF"/>
    <w:rsid w:val="00476D24"/>
    <w:rsid w:val="004772FF"/>
    <w:rsid w:val="00483D07"/>
    <w:rsid w:val="004862F6"/>
    <w:rsid w:val="004866AA"/>
    <w:rsid w:val="004A2D2B"/>
    <w:rsid w:val="004B0282"/>
    <w:rsid w:val="004B407E"/>
    <w:rsid w:val="004B5722"/>
    <w:rsid w:val="004C093A"/>
    <w:rsid w:val="004C38E8"/>
    <w:rsid w:val="004C6DE7"/>
    <w:rsid w:val="004D090A"/>
    <w:rsid w:val="004D0D5E"/>
    <w:rsid w:val="004D11A9"/>
    <w:rsid w:val="004D577E"/>
    <w:rsid w:val="004D6353"/>
    <w:rsid w:val="004E3D5C"/>
    <w:rsid w:val="004E6C0F"/>
    <w:rsid w:val="004F06CA"/>
    <w:rsid w:val="004F3695"/>
    <w:rsid w:val="00500C37"/>
    <w:rsid w:val="00500FC8"/>
    <w:rsid w:val="005049AD"/>
    <w:rsid w:val="00510394"/>
    <w:rsid w:val="005149F6"/>
    <w:rsid w:val="00516664"/>
    <w:rsid w:val="0053054E"/>
    <w:rsid w:val="00540D33"/>
    <w:rsid w:val="00543A6D"/>
    <w:rsid w:val="00553464"/>
    <w:rsid w:val="00556B0D"/>
    <w:rsid w:val="00562E3C"/>
    <w:rsid w:val="00562F88"/>
    <w:rsid w:val="00565FAE"/>
    <w:rsid w:val="0056741D"/>
    <w:rsid w:val="00567FB3"/>
    <w:rsid w:val="00571F05"/>
    <w:rsid w:val="005750FF"/>
    <w:rsid w:val="00575F25"/>
    <w:rsid w:val="0058294F"/>
    <w:rsid w:val="005918C2"/>
    <w:rsid w:val="00592AD4"/>
    <w:rsid w:val="005A1298"/>
    <w:rsid w:val="005A2E20"/>
    <w:rsid w:val="005B0CD6"/>
    <w:rsid w:val="005B409F"/>
    <w:rsid w:val="005B72B1"/>
    <w:rsid w:val="005C0B18"/>
    <w:rsid w:val="005C0BA2"/>
    <w:rsid w:val="005C5676"/>
    <w:rsid w:val="005C7C91"/>
    <w:rsid w:val="005D3731"/>
    <w:rsid w:val="005D788E"/>
    <w:rsid w:val="005E1814"/>
    <w:rsid w:val="005E3F74"/>
    <w:rsid w:val="005F7D17"/>
    <w:rsid w:val="006050A3"/>
    <w:rsid w:val="00615B23"/>
    <w:rsid w:val="00616391"/>
    <w:rsid w:val="00617FA9"/>
    <w:rsid w:val="0062138D"/>
    <w:rsid w:val="00622B4A"/>
    <w:rsid w:val="0062554C"/>
    <w:rsid w:val="00626839"/>
    <w:rsid w:val="00626E8F"/>
    <w:rsid w:val="00627863"/>
    <w:rsid w:val="006307ED"/>
    <w:rsid w:val="00634870"/>
    <w:rsid w:val="006429B7"/>
    <w:rsid w:val="006449A3"/>
    <w:rsid w:val="0064633A"/>
    <w:rsid w:val="00654116"/>
    <w:rsid w:val="006546B3"/>
    <w:rsid w:val="00665A69"/>
    <w:rsid w:val="00665CD5"/>
    <w:rsid w:val="00670C63"/>
    <w:rsid w:val="00685607"/>
    <w:rsid w:val="00690240"/>
    <w:rsid w:val="00692829"/>
    <w:rsid w:val="0069358B"/>
    <w:rsid w:val="00694850"/>
    <w:rsid w:val="0069563C"/>
    <w:rsid w:val="00696480"/>
    <w:rsid w:val="006A4615"/>
    <w:rsid w:val="006A461B"/>
    <w:rsid w:val="006A48F7"/>
    <w:rsid w:val="006B104C"/>
    <w:rsid w:val="006B17A0"/>
    <w:rsid w:val="006C056E"/>
    <w:rsid w:val="006C21A4"/>
    <w:rsid w:val="006C3CDA"/>
    <w:rsid w:val="006D395A"/>
    <w:rsid w:val="006D39E7"/>
    <w:rsid w:val="006D6CEB"/>
    <w:rsid w:val="006E74CB"/>
    <w:rsid w:val="006F1EB6"/>
    <w:rsid w:val="00711210"/>
    <w:rsid w:val="00711306"/>
    <w:rsid w:val="00714B57"/>
    <w:rsid w:val="00715E92"/>
    <w:rsid w:val="00721CB8"/>
    <w:rsid w:val="0072586B"/>
    <w:rsid w:val="0072651C"/>
    <w:rsid w:val="00732D1A"/>
    <w:rsid w:val="00732DEE"/>
    <w:rsid w:val="00741DDB"/>
    <w:rsid w:val="00745D8B"/>
    <w:rsid w:val="00755D91"/>
    <w:rsid w:val="007575A6"/>
    <w:rsid w:val="00761DED"/>
    <w:rsid w:val="0076300A"/>
    <w:rsid w:val="00763311"/>
    <w:rsid w:val="0076718D"/>
    <w:rsid w:val="007709A1"/>
    <w:rsid w:val="00774453"/>
    <w:rsid w:val="007804D7"/>
    <w:rsid w:val="00782341"/>
    <w:rsid w:val="00785069"/>
    <w:rsid w:val="00792833"/>
    <w:rsid w:val="007A116A"/>
    <w:rsid w:val="007B77F1"/>
    <w:rsid w:val="007C4736"/>
    <w:rsid w:val="007C6F76"/>
    <w:rsid w:val="007C76F9"/>
    <w:rsid w:val="007E0C68"/>
    <w:rsid w:val="007F0DF0"/>
    <w:rsid w:val="007F3E01"/>
    <w:rsid w:val="007F6ED9"/>
    <w:rsid w:val="00804F29"/>
    <w:rsid w:val="008124FC"/>
    <w:rsid w:val="00816D2D"/>
    <w:rsid w:val="00820C6A"/>
    <w:rsid w:val="00824D4E"/>
    <w:rsid w:val="008266BF"/>
    <w:rsid w:val="00834CB3"/>
    <w:rsid w:val="008360AA"/>
    <w:rsid w:val="008401CE"/>
    <w:rsid w:val="008471D6"/>
    <w:rsid w:val="008478A2"/>
    <w:rsid w:val="00847D7C"/>
    <w:rsid w:val="00852B39"/>
    <w:rsid w:val="0085433A"/>
    <w:rsid w:val="0086432A"/>
    <w:rsid w:val="00865C68"/>
    <w:rsid w:val="00867A69"/>
    <w:rsid w:val="00870C2A"/>
    <w:rsid w:val="00872864"/>
    <w:rsid w:val="00875666"/>
    <w:rsid w:val="00894D7A"/>
    <w:rsid w:val="008A7879"/>
    <w:rsid w:val="008B4DAD"/>
    <w:rsid w:val="008B7EFE"/>
    <w:rsid w:val="008C136B"/>
    <w:rsid w:val="008C18BF"/>
    <w:rsid w:val="008D0156"/>
    <w:rsid w:val="008D3C0B"/>
    <w:rsid w:val="008E19DE"/>
    <w:rsid w:val="008F6910"/>
    <w:rsid w:val="008F6B76"/>
    <w:rsid w:val="00900A01"/>
    <w:rsid w:val="00901C8C"/>
    <w:rsid w:val="00901CB8"/>
    <w:rsid w:val="00904FC0"/>
    <w:rsid w:val="00905392"/>
    <w:rsid w:val="009057DE"/>
    <w:rsid w:val="00911FC5"/>
    <w:rsid w:val="00920831"/>
    <w:rsid w:val="00926763"/>
    <w:rsid w:val="0093036E"/>
    <w:rsid w:val="0093273C"/>
    <w:rsid w:val="009360AC"/>
    <w:rsid w:val="00950C1F"/>
    <w:rsid w:val="00951B9E"/>
    <w:rsid w:val="00955C45"/>
    <w:rsid w:val="00956103"/>
    <w:rsid w:val="00956EE3"/>
    <w:rsid w:val="009607CA"/>
    <w:rsid w:val="00960F40"/>
    <w:rsid w:val="00960F64"/>
    <w:rsid w:val="0096107E"/>
    <w:rsid w:val="00962EA6"/>
    <w:rsid w:val="00970E26"/>
    <w:rsid w:val="00972478"/>
    <w:rsid w:val="00972FC6"/>
    <w:rsid w:val="00973B22"/>
    <w:rsid w:val="00976D13"/>
    <w:rsid w:val="009810C6"/>
    <w:rsid w:val="00982931"/>
    <w:rsid w:val="0098479C"/>
    <w:rsid w:val="00985A12"/>
    <w:rsid w:val="009863C8"/>
    <w:rsid w:val="009A1D3C"/>
    <w:rsid w:val="009A3585"/>
    <w:rsid w:val="009A3D7D"/>
    <w:rsid w:val="009A5462"/>
    <w:rsid w:val="009B0B10"/>
    <w:rsid w:val="009B29FB"/>
    <w:rsid w:val="009B7C3B"/>
    <w:rsid w:val="009C224A"/>
    <w:rsid w:val="009C302C"/>
    <w:rsid w:val="009C4E54"/>
    <w:rsid w:val="009D2583"/>
    <w:rsid w:val="009D65AD"/>
    <w:rsid w:val="009E30F7"/>
    <w:rsid w:val="009E3D43"/>
    <w:rsid w:val="009E6EA3"/>
    <w:rsid w:val="009F1EDA"/>
    <w:rsid w:val="009F5D0F"/>
    <w:rsid w:val="00A00021"/>
    <w:rsid w:val="00A004B4"/>
    <w:rsid w:val="00A134A4"/>
    <w:rsid w:val="00A214E1"/>
    <w:rsid w:val="00A21974"/>
    <w:rsid w:val="00A222A5"/>
    <w:rsid w:val="00A23A3E"/>
    <w:rsid w:val="00A24D93"/>
    <w:rsid w:val="00A42287"/>
    <w:rsid w:val="00A4673F"/>
    <w:rsid w:val="00A502E6"/>
    <w:rsid w:val="00A538E7"/>
    <w:rsid w:val="00A54F8D"/>
    <w:rsid w:val="00A625AD"/>
    <w:rsid w:val="00A62B3D"/>
    <w:rsid w:val="00A73451"/>
    <w:rsid w:val="00A90AC3"/>
    <w:rsid w:val="00A94669"/>
    <w:rsid w:val="00A96CCB"/>
    <w:rsid w:val="00AA1B86"/>
    <w:rsid w:val="00AA7AEA"/>
    <w:rsid w:val="00AB3F1D"/>
    <w:rsid w:val="00AC4A57"/>
    <w:rsid w:val="00AD3794"/>
    <w:rsid w:val="00AD4A46"/>
    <w:rsid w:val="00AE32B3"/>
    <w:rsid w:val="00AE734D"/>
    <w:rsid w:val="00AE79B3"/>
    <w:rsid w:val="00AF73DE"/>
    <w:rsid w:val="00AF7D7F"/>
    <w:rsid w:val="00B021EA"/>
    <w:rsid w:val="00B02A81"/>
    <w:rsid w:val="00B03E2C"/>
    <w:rsid w:val="00B054CC"/>
    <w:rsid w:val="00B059DC"/>
    <w:rsid w:val="00B06ACF"/>
    <w:rsid w:val="00B11C22"/>
    <w:rsid w:val="00B20BD4"/>
    <w:rsid w:val="00B251DA"/>
    <w:rsid w:val="00B2579C"/>
    <w:rsid w:val="00B41E52"/>
    <w:rsid w:val="00B4353C"/>
    <w:rsid w:val="00B446F1"/>
    <w:rsid w:val="00B50343"/>
    <w:rsid w:val="00B55292"/>
    <w:rsid w:val="00B62EAE"/>
    <w:rsid w:val="00B64D75"/>
    <w:rsid w:val="00B728E1"/>
    <w:rsid w:val="00B72D83"/>
    <w:rsid w:val="00B82FE0"/>
    <w:rsid w:val="00B875F8"/>
    <w:rsid w:val="00BA668D"/>
    <w:rsid w:val="00BB18C1"/>
    <w:rsid w:val="00BB5106"/>
    <w:rsid w:val="00BB6B84"/>
    <w:rsid w:val="00BC1E34"/>
    <w:rsid w:val="00BC2D1E"/>
    <w:rsid w:val="00BD0AEB"/>
    <w:rsid w:val="00BD23E0"/>
    <w:rsid w:val="00BD2913"/>
    <w:rsid w:val="00BD2D2A"/>
    <w:rsid w:val="00BD40AB"/>
    <w:rsid w:val="00BE5B8D"/>
    <w:rsid w:val="00BF2E40"/>
    <w:rsid w:val="00BF5E32"/>
    <w:rsid w:val="00BF73E1"/>
    <w:rsid w:val="00C01AED"/>
    <w:rsid w:val="00C07266"/>
    <w:rsid w:val="00C1524E"/>
    <w:rsid w:val="00C227AB"/>
    <w:rsid w:val="00C27870"/>
    <w:rsid w:val="00C340AE"/>
    <w:rsid w:val="00C41F72"/>
    <w:rsid w:val="00C50041"/>
    <w:rsid w:val="00C51A51"/>
    <w:rsid w:val="00C54D1C"/>
    <w:rsid w:val="00C65910"/>
    <w:rsid w:val="00C66100"/>
    <w:rsid w:val="00C6683A"/>
    <w:rsid w:val="00C67F66"/>
    <w:rsid w:val="00C70C17"/>
    <w:rsid w:val="00C83CE4"/>
    <w:rsid w:val="00C85DC5"/>
    <w:rsid w:val="00CA3ABE"/>
    <w:rsid w:val="00CA484E"/>
    <w:rsid w:val="00CC3192"/>
    <w:rsid w:val="00CD0E96"/>
    <w:rsid w:val="00CE0682"/>
    <w:rsid w:val="00CE2CAA"/>
    <w:rsid w:val="00CE3660"/>
    <w:rsid w:val="00CF138C"/>
    <w:rsid w:val="00CF7716"/>
    <w:rsid w:val="00D10A0F"/>
    <w:rsid w:val="00D1135C"/>
    <w:rsid w:val="00D115A7"/>
    <w:rsid w:val="00D17844"/>
    <w:rsid w:val="00D3418B"/>
    <w:rsid w:val="00D41780"/>
    <w:rsid w:val="00D437D9"/>
    <w:rsid w:val="00D43DB9"/>
    <w:rsid w:val="00D54616"/>
    <w:rsid w:val="00D651A3"/>
    <w:rsid w:val="00D75224"/>
    <w:rsid w:val="00D8148D"/>
    <w:rsid w:val="00D9491E"/>
    <w:rsid w:val="00DA103E"/>
    <w:rsid w:val="00DA5422"/>
    <w:rsid w:val="00DA68FB"/>
    <w:rsid w:val="00DB6F38"/>
    <w:rsid w:val="00DC371B"/>
    <w:rsid w:val="00DD0E39"/>
    <w:rsid w:val="00DD4D7F"/>
    <w:rsid w:val="00DD4E5B"/>
    <w:rsid w:val="00DD53BE"/>
    <w:rsid w:val="00DD68BE"/>
    <w:rsid w:val="00DE6903"/>
    <w:rsid w:val="00DE6F0E"/>
    <w:rsid w:val="00DE7ECF"/>
    <w:rsid w:val="00DF292B"/>
    <w:rsid w:val="00DF45B9"/>
    <w:rsid w:val="00DF4D8A"/>
    <w:rsid w:val="00E0131B"/>
    <w:rsid w:val="00E059C2"/>
    <w:rsid w:val="00E10384"/>
    <w:rsid w:val="00E12DA2"/>
    <w:rsid w:val="00E220A4"/>
    <w:rsid w:val="00E234C3"/>
    <w:rsid w:val="00E248CB"/>
    <w:rsid w:val="00E367A4"/>
    <w:rsid w:val="00E437D6"/>
    <w:rsid w:val="00E43834"/>
    <w:rsid w:val="00E4386C"/>
    <w:rsid w:val="00E43B91"/>
    <w:rsid w:val="00E50AEC"/>
    <w:rsid w:val="00E539D6"/>
    <w:rsid w:val="00E56578"/>
    <w:rsid w:val="00E6277F"/>
    <w:rsid w:val="00E63912"/>
    <w:rsid w:val="00E7033D"/>
    <w:rsid w:val="00E715CA"/>
    <w:rsid w:val="00E771F2"/>
    <w:rsid w:val="00E80CE9"/>
    <w:rsid w:val="00E872CE"/>
    <w:rsid w:val="00EA0237"/>
    <w:rsid w:val="00EA0413"/>
    <w:rsid w:val="00EA07E5"/>
    <w:rsid w:val="00EA0E79"/>
    <w:rsid w:val="00EA2F06"/>
    <w:rsid w:val="00EA498E"/>
    <w:rsid w:val="00EA5A4A"/>
    <w:rsid w:val="00EA751E"/>
    <w:rsid w:val="00EB0CCB"/>
    <w:rsid w:val="00EB2461"/>
    <w:rsid w:val="00EB4619"/>
    <w:rsid w:val="00EB6F76"/>
    <w:rsid w:val="00EB7E2A"/>
    <w:rsid w:val="00EC62D0"/>
    <w:rsid w:val="00ED0B57"/>
    <w:rsid w:val="00ED1427"/>
    <w:rsid w:val="00ED1471"/>
    <w:rsid w:val="00ED2ECD"/>
    <w:rsid w:val="00EE31C2"/>
    <w:rsid w:val="00EE3C32"/>
    <w:rsid w:val="00EE5888"/>
    <w:rsid w:val="00EF4BD5"/>
    <w:rsid w:val="00EF6585"/>
    <w:rsid w:val="00F01E4D"/>
    <w:rsid w:val="00F03576"/>
    <w:rsid w:val="00F074EC"/>
    <w:rsid w:val="00F10AA8"/>
    <w:rsid w:val="00F1223F"/>
    <w:rsid w:val="00F14F05"/>
    <w:rsid w:val="00F1563B"/>
    <w:rsid w:val="00F163C3"/>
    <w:rsid w:val="00F2362F"/>
    <w:rsid w:val="00F25253"/>
    <w:rsid w:val="00F25F68"/>
    <w:rsid w:val="00F2674A"/>
    <w:rsid w:val="00F32008"/>
    <w:rsid w:val="00F4032C"/>
    <w:rsid w:val="00F428B6"/>
    <w:rsid w:val="00F46C18"/>
    <w:rsid w:val="00F64D5C"/>
    <w:rsid w:val="00F71838"/>
    <w:rsid w:val="00F8014B"/>
    <w:rsid w:val="00F832B4"/>
    <w:rsid w:val="00F87900"/>
    <w:rsid w:val="00F90793"/>
    <w:rsid w:val="00F91BBA"/>
    <w:rsid w:val="00F97A1F"/>
    <w:rsid w:val="00FA1524"/>
    <w:rsid w:val="00FA5EAF"/>
    <w:rsid w:val="00FA7C97"/>
    <w:rsid w:val="00FB2300"/>
    <w:rsid w:val="00FB40F0"/>
    <w:rsid w:val="00FC7CD7"/>
    <w:rsid w:val="00FD101A"/>
    <w:rsid w:val="00FD3C55"/>
    <w:rsid w:val="00FD592A"/>
    <w:rsid w:val="00FD7821"/>
    <w:rsid w:val="00FD7D7D"/>
    <w:rsid w:val="00FE03D0"/>
    <w:rsid w:val="00FE2EFC"/>
    <w:rsid w:val="00FE4E61"/>
    <w:rsid w:val="00FE7744"/>
    <w:rsid w:val="00FF2703"/>
    <w:rsid w:val="00FF40CF"/>
    <w:rsid w:val="00FF4708"/>
    <w:rsid w:val="00FF6042"/>
    <w:rsid w:val="00FF6E34"/>
    <w:rsid w:val="00FF79A8"/>
    <w:rsid w:val="00FF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E367F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C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3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4A4"/>
  </w:style>
  <w:style w:type="paragraph" w:styleId="Footer">
    <w:name w:val="footer"/>
    <w:basedOn w:val="Normal"/>
    <w:link w:val="FooterChar"/>
    <w:uiPriority w:val="99"/>
    <w:unhideWhenUsed/>
    <w:rsid w:val="00A13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4A4"/>
  </w:style>
  <w:style w:type="table" w:styleId="TableGrid">
    <w:name w:val="Table Grid"/>
    <w:basedOn w:val="TableNormal"/>
    <w:uiPriority w:val="39"/>
    <w:rsid w:val="00A13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D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263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4D75"/>
    <w:rPr>
      <w:color w:val="954F72" w:themeColor="followedHyperlink"/>
      <w:u w:val="single"/>
    </w:rPr>
  </w:style>
  <w:style w:type="paragraph" w:customStyle="1" w:styleId="A">
    <w:name w:val="По умолчанию A"/>
    <w:rsid w:val="002A7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  <w:style w:type="character" w:customStyle="1" w:styleId="a0">
    <w:name w:val="Нет"/>
    <w:rsid w:val="002A7B1A"/>
  </w:style>
  <w:style w:type="paragraph" w:customStyle="1" w:styleId="A1">
    <w:name w:val="Текстовый блок A"/>
    <w:rsid w:val="002A7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  <w:style w:type="character" w:customStyle="1" w:styleId="Hyperlink1">
    <w:name w:val="Hyperlink.1"/>
    <w:basedOn w:val="a0"/>
    <w:rsid w:val="002A7B1A"/>
    <w:rPr>
      <w:rFonts w:ascii="Helvetica Neue" w:eastAsia="Helvetica Neue" w:hAnsi="Helvetica Neue" w:cs="Helvetica Neue"/>
      <w:i/>
      <w:iCs/>
      <w:color w:val="0000FF"/>
      <w:u w:val="single" w:color="0000FF"/>
    </w:rPr>
  </w:style>
  <w:style w:type="paragraph" w:customStyle="1" w:styleId="a2">
    <w:name w:val="По умолчанию"/>
    <w:rsid w:val="002A7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  <w:style w:type="paragraph" w:styleId="BodyText">
    <w:name w:val="Body Text"/>
    <w:link w:val="BodyTextChar"/>
    <w:rsid w:val="00DE690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MoolBoran" w:eastAsia="MoolBoran" w:hAnsi="MoolBoran" w:cs="MoolBoran"/>
      <w:color w:val="00000A"/>
      <w:sz w:val="24"/>
      <w:szCs w:val="24"/>
      <w:u w:color="00000A"/>
      <w:bdr w:val="nil"/>
      <w:lang w:val="ru-RU" w:eastAsia="zh-CN"/>
      <w14:textOutline w14:w="0" w14:cap="flat" w14:cmpd="sng" w14:algn="ctr">
        <w14:noFill/>
        <w14:prstDash w14:val="solid"/>
        <w14:bevel/>
      </w14:textOutline>
    </w:rPr>
  </w:style>
  <w:style w:type="character" w:customStyle="1" w:styleId="BodyTextChar">
    <w:name w:val="Body Text Char"/>
    <w:basedOn w:val="DefaultParagraphFont"/>
    <w:link w:val="BodyText"/>
    <w:rsid w:val="00DE6903"/>
    <w:rPr>
      <w:rFonts w:ascii="MoolBoran" w:eastAsia="MoolBoran" w:hAnsi="MoolBoran" w:cs="MoolBoran"/>
      <w:color w:val="00000A"/>
      <w:sz w:val="24"/>
      <w:szCs w:val="24"/>
      <w:u w:color="00000A"/>
      <w:bdr w:val="nil"/>
      <w:lang w:val="ru-RU" w:eastAsia="zh-CN"/>
      <w14:textOutline w14:w="0" w14:cap="flat" w14:cmpd="sng" w14:algn="ctr">
        <w14:noFill/>
        <w14:prstDash w14:val="solid"/>
        <w14:bevel/>
      </w14:textOutline>
    </w:rPr>
  </w:style>
  <w:style w:type="paragraph" w:customStyle="1" w:styleId="1">
    <w:name w:val="Основной текст1"/>
    <w:rsid w:val="004A2D2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  <w:style w:type="paragraph" w:styleId="NoSpacing">
    <w:name w:val="No Spacing"/>
    <w:rsid w:val="004A2D2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eastAsia="ru-RU"/>
    </w:rPr>
  </w:style>
  <w:style w:type="character" w:customStyle="1" w:styleId="Hyperlink0">
    <w:name w:val="Hyperlink.0"/>
    <w:rsid w:val="004A2D2B"/>
    <w:rPr>
      <w:rFonts w:ascii="Arial" w:hAnsi="Arial" w:hint="default"/>
      <w:lang w:val="ru-RU"/>
    </w:rPr>
  </w:style>
  <w:style w:type="paragraph" w:styleId="Quote">
    <w:name w:val="Quote"/>
    <w:basedOn w:val="Normal"/>
    <w:next w:val="Normal"/>
    <w:link w:val="QuoteChar"/>
    <w:uiPriority w:val="29"/>
    <w:qFormat/>
    <w:rsid w:val="0076331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311"/>
    <w:rPr>
      <w:i/>
      <w:iCs/>
      <w:color w:val="404040" w:themeColor="text1" w:themeTint="BF"/>
    </w:rPr>
  </w:style>
  <w:style w:type="character" w:styleId="UnresolvedMention">
    <w:name w:val="Unresolved Mention"/>
    <w:basedOn w:val="DefaultParagraphFont"/>
    <w:uiPriority w:val="99"/>
    <w:semiHidden/>
    <w:unhideWhenUsed/>
    <w:rsid w:val="00B72D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2829"/>
    <w:pPr>
      <w:ind w:left="720"/>
    </w:pPr>
  </w:style>
  <w:style w:type="paragraph" w:styleId="NormalWeb">
    <w:name w:val="Normal (Web)"/>
    <w:basedOn w:val="Normal"/>
    <w:uiPriority w:val="99"/>
    <w:unhideWhenUsed/>
    <w:rsid w:val="00D1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2A032A"/>
    <w:pPr>
      <w:numPr>
        <w:numId w:val="1"/>
      </w:numPr>
    </w:pPr>
  </w:style>
  <w:style w:type="numbering" w:customStyle="1" w:styleId="CurrentList2">
    <w:name w:val="Current List2"/>
    <w:uiPriority w:val="99"/>
    <w:rsid w:val="002A032A"/>
    <w:pPr>
      <w:numPr>
        <w:numId w:val="2"/>
      </w:numPr>
    </w:pPr>
  </w:style>
  <w:style w:type="numbering" w:customStyle="1" w:styleId="CurrentList3">
    <w:name w:val="Current List3"/>
    <w:uiPriority w:val="99"/>
    <w:rsid w:val="002A032A"/>
    <w:pPr>
      <w:numPr>
        <w:numId w:val="3"/>
      </w:numPr>
    </w:pPr>
  </w:style>
  <w:style w:type="character" w:customStyle="1" w:styleId="apple-converted-space">
    <w:name w:val="apple-converted-space"/>
    <w:basedOn w:val="DefaultParagraphFont"/>
    <w:rsid w:val="002A032A"/>
  </w:style>
  <w:style w:type="numbering" w:customStyle="1" w:styleId="CurrentList4">
    <w:name w:val="Current List4"/>
    <w:uiPriority w:val="99"/>
    <w:rsid w:val="00BD40AB"/>
    <w:pPr>
      <w:numPr>
        <w:numId w:val="4"/>
      </w:numPr>
    </w:pPr>
  </w:style>
  <w:style w:type="character" w:customStyle="1" w:styleId="markdown-word">
    <w:name w:val="markdown-word"/>
    <w:basedOn w:val="DefaultParagraphFont"/>
    <w:rsid w:val="008471D6"/>
  </w:style>
  <w:style w:type="numbering" w:customStyle="1" w:styleId="CurrentList5">
    <w:name w:val="Current List5"/>
    <w:uiPriority w:val="99"/>
    <w:rsid w:val="001F1FAB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27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306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5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36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7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1990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5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071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7559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9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6512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08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582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7841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43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9171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5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9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5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ogorodnikova@vpobede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321F4-E567-44B9-B292-933EF2C70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3823</Characters>
  <Application>Microsoft Office Word</Application>
  <DocSecurity>0</DocSecurity>
  <Lines>74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2023-05-30T20:30:00Z</dcterms:created>
  <dcterms:modified xsi:type="dcterms:W3CDTF">2026-10-07T06:26:00Z</dcterms:modified>
</cp:coreProperties>
</file>