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8F274F" w14:textId="4FACECA9" w:rsidR="00950C1F" w:rsidRPr="00F03576" w:rsidRDefault="00DF7597" w:rsidP="00B80B2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440" w:after="0" w:line="240" w:lineRule="auto"/>
        <w:rPr>
          <w:rFonts w:ascii="Aptos" w:eastAsia="Verdana" w:hAnsi="Aptos" w:cstheme="minorHAnsi"/>
          <w:bCs/>
          <w:lang w:val="ru-RU"/>
        </w:rPr>
      </w:pPr>
      <w:r>
        <w:rPr>
          <w:rFonts w:ascii="Aptos" w:eastAsia="Verdana" w:hAnsi="Aptos" w:cstheme="minorHAnsi"/>
          <w:bCs/>
          <w:lang w:val="ru-RU"/>
        </w:rPr>
        <w:t>2</w:t>
      </w:r>
      <w:r w:rsidR="00D506C5">
        <w:rPr>
          <w:rFonts w:ascii="Aptos" w:eastAsia="Verdana" w:hAnsi="Aptos" w:cstheme="minorHAnsi"/>
          <w:bCs/>
          <w:lang w:val="ru-RU"/>
        </w:rPr>
        <w:t>7</w:t>
      </w:r>
      <w:r w:rsidR="000070DD" w:rsidRPr="00F03576">
        <w:rPr>
          <w:rFonts w:ascii="Aptos" w:eastAsia="Verdana" w:hAnsi="Aptos" w:cstheme="minorHAnsi"/>
          <w:bCs/>
          <w:lang w:val="ru-RU"/>
        </w:rPr>
        <w:t>.</w:t>
      </w:r>
      <w:r>
        <w:rPr>
          <w:rFonts w:ascii="Aptos" w:eastAsia="Verdana" w:hAnsi="Aptos" w:cstheme="minorHAnsi"/>
          <w:bCs/>
          <w:lang w:val="ru-RU"/>
        </w:rPr>
        <w:t>10</w:t>
      </w:r>
      <w:r w:rsidR="000070DD" w:rsidRPr="00F03576">
        <w:rPr>
          <w:rFonts w:ascii="Aptos" w:eastAsia="Verdana" w:hAnsi="Aptos" w:cstheme="minorHAnsi"/>
          <w:bCs/>
          <w:lang w:val="ru-RU"/>
        </w:rPr>
        <w:t>.202</w:t>
      </w:r>
      <w:r w:rsidR="005049AD">
        <w:rPr>
          <w:rFonts w:ascii="Aptos" w:eastAsia="Verdana" w:hAnsi="Aptos" w:cstheme="minorHAnsi"/>
          <w:bCs/>
          <w:lang w:val="ru-RU"/>
        </w:rPr>
        <w:t>6</w:t>
      </w:r>
    </w:p>
    <w:p w14:paraId="3F72E300" w14:textId="77777777" w:rsidR="00D506C5" w:rsidRDefault="00D506C5" w:rsidP="001214D0">
      <w:pPr>
        <w:spacing w:before="480" w:after="480" w:line="640" w:lineRule="exact"/>
        <w:rPr>
          <w:rFonts w:ascii="Aptos" w:hAnsi="Aptos" w:cstheme="minorHAnsi"/>
          <w:b/>
          <w:sz w:val="60"/>
          <w:szCs w:val="60"/>
          <w:lang w:val="ru-RU"/>
        </w:rPr>
      </w:pPr>
      <w:r w:rsidRPr="00D506C5">
        <w:rPr>
          <w:rFonts w:ascii="Aptos" w:hAnsi="Aptos" w:cstheme="minorHAnsi"/>
          <w:b/>
          <w:sz w:val="60"/>
          <w:szCs w:val="60"/>
          <w:lang w:val="ru-RU"/>
        </w:rPr>
        <w:t>Большое авторское кино в «Победе»: Светлана Проскурина обсудит со зрителями свой новый фильм</w:t>
      </w:r>
    </w:p>
    <w:p w14:paraId="06F2D6B2" w14:textId="106A48F3" w:rsidR="00D506C5" w:rsidRDefault="00D506C5" w:rsidP="00721CB8">
      <w:pPr>
        <w:spacing w:before="480" w:after="480" w:line="276" w:lineRule="auto"/>
        <w:rPr>
          <w:rFonts w:ascii="Aptos" w:hAnsi="Aptos" w:cstheme="minorHAnsi"/>
          <w:b/>
          <w:bCs/>
          <w:sz w:val="24"/>
          <w:szCs w:val="24"/>
          <w:lang w:val="ru-RU"/>
        </w:rPr>
      </w:pPr>
      <w:r w:rsidRPr="00D506C5">
        <w:rPr>
          <w:rFonts w:ascii="Aptos" w:hAnsi="Aptos" w:cstheme="minorHAnsi"/>
          <w:b/>
          <w:bCs/>
          <w:sz w:val="24"/>
          <w:szCs w:val="24"/>
          <w:lang w:val="ru-RU"/>
        </w:rPr>
        <w:t>30 октября в кинотеатре «Победа» состоится премьерный показ драмы «Над вечным покоем». Режиссёр Светлана Проскурина представит картину новосибирским зрителям и обсудит её после сеанса.</w:t>
      </w:r>
    </w:p>
    <w:p w14:paraId="18ABCCDA" w14:textId="77777777" w:rsidR="00D506C5" w:rsidRPr="00D506C5" w:rsidRDefault="00D506C5" w:rsidP="00D506C5">
      <w:pPr>
        <w:spacing w:after="240" w:line="276" w:lineRule="auto"/>
        <w:rPr>
          <w:rFonts w:ascii="Aptos" w:hAnsi="Aptos"/>
          <w:lang w:val="ru-RU"/>
        </w:rPr>
      </w:pPr>
      <w:r w:rsidRPr="00D506C5">
        <w:rPr>
          <w:rFonts w:ascii="Aptos" w:hAnsi="Aptos"/>
          <w:lang w:val="ru-RU"/>
        </w:rPr>
        <w:t>«Над вечным покоем» (2025) — пронзительная драма из жизни провинциального города, современная история о преступлении и наказании. Главная героиня Рита (Мария Леонова) — социальный работник, посвятившая себя помощи одиноким старикам. Её размеренная жизнь рушится в одночасье: сын Риты становится виновником случайной смерти человека. Свидетелей нет, но для матери начинается персональный ад и мучительный поиск ответа на вопрос — как жить дальше?</w:t>
      </w:r>
    </w:p>
    <w:p w14:paraId="22876275" w14:textId="77777777" w:rsidR="00D506C5" w:rsidRPr="00D506C5" w:rsidRDefault="00D506C5" w:rsidP="00D506C5">
      <w:pPr>
        <w:spacing w:after="240" w:line="276" w:lineRule="auto"/>
        <w:rPr>
          <w:rFonts w:ascii="Aptos" w:hAnsi="Aptos"/>
          <w:lang w:val="ru-RU"/>
        </w:rPr>
      </w:pPr>
      <w:r w:rsidRPr="00D506C5">
        <w:rPr>
          <w:rFonts w:ascii="Aptos" w:hAnsi="Aptos"/>
          <w:lang w:val="ru-RU"/>
        </w:rPr>
        <w:t>Картина уже получила широкое признание критиков и профессионального сообщества, отмечающих её невероятную психологическую глубину и визуальный магнетизм. Фильм собрал внушительный урожай наград: призы за лучший сценарий и блестящую операторскую работу Олега Лукичёва на фестивале «Маяк», награду за лучшую режиссуру на Всероссийском Шукшинском кинофестивале (2026), а исполнительница главной роли Мария Леонова была удостоена премии кинокритиков «Белый слон».</w:t>
      </w:r>
    </w:p>
    <w:p w14:paraId="53E58B97" w14:textId="77777777" w:rsidR="00D506C5" w:rsidRDefault="00D506C5" w:rsidP="00D506C5">
      <w:pPr>
        <w:spacing w:after="240" w:line="276" w:lineRule="auto"/>
        <w:rPr>
          <w:rFonts w:ascii="Aptos" w:hAnsi="Aptos"/>
          <w:lang w:val="ru-RU"/>
        </w:rPr>
      </w:pPr>
      <w:r w:rsidRPr="00D506C5">
        <w:rPr>
          <w:rFonts w:ascii="Aptos" w:hAnsi="Aptos"/>
          <w:lang w:val="ru-RU"/>
        </w:rPr>
        <w:lastRenderedPageBreak/>
        <w:t>Сама Светлана Проскурина так описывает метод работы над лентой:</w:t>
      </w:r>
    </w:p>
    <w:p w14:paraId="1FA42F36" w14:textId="5BB54359" w:rsidR="00D506C5" w:rsidRPr="00D506C5" w:rsidRDefault="00D506C5" w:rsidP="00D506C5">
      <w:pPr>
        <w:spacing w:after="240" w:line="276" w:lineRule="auto"/>
        <w:ind w:left="720"/>
        <w:rPr>
          <w:rFonts w:ascii="Aptos" w:hAnsi="Aptos"/>
          <w:i/>
          <w:iCs/>
          <w:lang w:val="ru-RU"/>
        </w:rPr>
      </w:pPr>
      <w:r w:rsidRPr="00D506C5">
        <w:rPr>
          <w:rFonts w:ascii="Aptos" w:hAnsi="Aptos"/>
          <w:i/>
          <w:iCs/>
          <w:lang w:val="ru-RU"/>
        </w:rPr>
        <w:t>«Нельзя защититься только текстом или сюжетом. С откровением скрытого смысла придётся встретиться наглядно, отважно, всем своим естеством, чтобы открыть новое в себе и друг в друге. Как предлагал Брессон, меньше стараться быть актёром или режиссёром, а больше автором».</w:t>
      </w:r>
    </w:p>
    <w:p w14:paraId="29F41285" w14:textId="77777777" w:rsidR="00D506C5" w:rsidRPr="00D506C5" w:rsidRDefault="00D506C5" w:rsidP="00D506C5">
      <w:pPr>
        <w:spacing w:after="240" w:line="276" w:lineRule="auto"/>
        <w:rPr>
          <w:rFonts w:ascii="Aptos" w:hAnsi="Aptos"/>
          <w:lang w:val="ru-RU"/>
        </w:rPr>
      </w:pPr>
      <w:r w:rsidRPr="00D506C5">
        <w:rPr>
          <w:rFonts w:ascii="Aptos" w:hAnsi="Aptos"/>
          <w:lang w:val="ru-RU"/>
        </w:rPr>
        <w:t>Светлана Проскурина — одна из самых бескомпромиссных и ярких фигур российского авторского кино. Выпускница ЛГИТМиКа и Высших курсов сценаристов и режиссёров, она громко заявила о себе ещё в конце 1980-х. Её вторая полнометражная работа «Случайный вальс» завоевала «Золотого леопарда» на престижном кинофестивале в Локарно. Картины Проскуриной регулярно участвовали в крупнейших международных смотрах: «Отражение в зеркале» было показано в каннском «Двухнедельнике режиссёров», драма «Удалённый доступ» вошла в основной конкурс Венецианского кинофестиваля, а лента «Перемирие» получила главный приз «Кинотавра». Каждый её новый фильм — это событие, требующее от зрителя интеллектуального соучастия.</w:t>
      </w:r>
    </w:p>
    <w:p w14:paraId="5EDA90C7" w14:textId="77777777" w:rsidR="00D506C5" w:rsidRPr="00D506C5" w:rsidRDefault="00D506C5" w:rsidP="00D506C5">
      <w:pPr>
        <w:spacing w:after="240" w:line="276" w:lineRule="auto"/>
        <w:rPr>
          <w:rFonts w:ascii="Aptos" w:hAnsi="Aptos"/>
          <w:lang w:val="ru-RU"/>
        </w:rPr>
      </w:pPr>
      <w:r w:rsidRPr="00D506C5">
        <w:rPr>
          <w:rFonts w:ascii="Aptos" w:hAnsi="Aptos"/>
          <w:lang w:val="ru-RU"/>
        </w:rPr>
        <w:t>В 2026 году Центр культуры и отдыха «Победа» празднует свой столетний юбилей, и личные встречи с признанными мастерами остаются важнейшей частью вековой истории кинотеатра. Предстоящая премьера — не просто первый показ картины в городе, а продолжение непрерывного культурного процесса, который «Победа» бережно поддерживает уже целый век. Кинотеатр по-прежнему служит знаковой точкой притяжения, где экранное искусство преодолевает границу зала, становясь поводом для глубокого, честного разговора между создателями кино и чутким сибирским зрителем.</w:t>
      </w:r>
    </w:p>
    <w:p w14:paraId="16DCE0D1" w14:textId="5A8112CC" w:rsidR="00D506C5" w:rsidRPr="00D506C5" w:rsidRDefault="00D506C5" w:rsidP="00D506C5">
      <w:pPr>
        <w:spacing w:before="480" w:after="240" w:line="276" w:lineRule="auto"/>
        <w:rPr>
          <w:rFonts w:ascii="Aptos" w:hAnsi="Aptos"/>
          <w:b/>
          <w:bCs/>
          <w:sz w:val="36"/>
          <w:szCs w:val="36"/>
          <w:lang w:val="ru-RU"/>
        </w:rPr>
      </w:pPr>
      <w:r w:rsidRPr="00D506C5">
        <w:rPr>
          <w:rFonts w:ascii="Aptos" w:hAnsi="Aptos"/>
          <w:b/>
          <w:bCs/>
          <w:sz w:val="36"/>
          <w:szCs w:val="36"/>
          <w:lang w:val="ru-RU"/>
        </w:rPr>
        <w:t xml:space="preserve">Над вечным покоем </w:t>
      </w:r>
      <w:r w:rsidRPr="00D506C5">
        <w:rPr>
          <w:rFonts w:ascii="Aptos" w:hAnsi="Aptos"/>
          <w:sz w:val="36"/>
          <w:szCs w:val="36"/>
          <w:lang w:val="ru-RU"/>
        </w:rPr>
        <w:t>(2025, Россия)</w:t>
      </w:r>
    </w:p>
    <w:p w14:paraId="4CD0D130" w14:textId="77777777" w:rsidR="00D506C5" w:rsidRDefault="00D506C5" w:rsidP="00D506C5">
      <w:pPr>
        <w:pStyle w:val="ListParagraph"/>
        <w:numPr>
          <w:ilvl w:val="0"/>
          <w:numId w:val="45"/>
        </w:numPr>
        <w:spacing w:after="120" w:line="276" w:lineRule="auto"/>
        <w:rPr>
          <w:rFonts w:ascii="Aptos" w:hAnsi="Aptos"/>
          <w:lang w:val="ru-RU"/>
        </w:rPr>
      </w:pPr>
      <w:r w:rsidRPr="00D506C5">
        <w:rPr>
          <w:rFonts w:ascii="Aptos" w:hAnsi="Aptos"/>
          <w:color w:val="767171" w:themeColor="background2" w:themeShade="80"/>
          <w:lang w:val="ru-RU"/>
        </w:rPr>
        <w:t xml:space="preserve">Режиссёр: </w:t>
      </w:r>
      <w:r w:rsidRPr="00D506C5">
        <w:rPr>
          <w:rFonts w:ascii="Aptos" w:hAnsi="Aptos"/>
          <w:lang w:val="ru-RU"/>
        </w:rPr>
        <w:t>Светлана Проскурина</w:t>
      </w:r>
    </w:p>
    <w:p w14:paraId="2B885A61" w14:textId="77777777" w:rsidR="00D506C5" w:rsidRDefault="00D506C5" w:rsidP="00D506C5">
      <w:pPr>
        <w:pStyle w:val="ListParagraph"/>
        <w:numPr>
          <w:ilvl w:val="0"/>
          <w:numId w:val="45"/>
        </w:numPr>
        <w:spacing w:after="120" w:line="276" w:lineRule="auto"/>
        <w:rPr>
          <w:rFonts w:ascii="Aptos" w:hAnsi="Aptos"/>
          <w:lang w:val="ru-RU"/>
        </w:rPr>
      </w:pPr>
      <w:r w:rsidRPr="00D506C5">
        <w:rPr>
          <w:rFonts w:ascii="Aptos" w:hAnsi="Aptos"/>
          <w:color w:val="767171" w:themeColor="background2" w:themeShade="80"/>
          <w:lang w:val="ru-RU"/>
        </w:rPr>
        <w:t xml:space="preserve">Сценарий: </w:t>
      </w:r>
      <w:r w:rsidRPr="00D506C5">
        <w:rPr>
          <w:rFonts w:ascii="Aptos" w:hAnsi="Aptos"/>
          <w:lang w:val="ru-RU"/>
        </w:rPr>
        <w:t xml:space="preserve">Екатерина </w:t>
      </w:r>
      <w:proofErr w:type="spellStart"/>
      <w:r w:rsidRPr="00D506C5">
        <w:rPr>
          <w:rFonts w:ascii="Aptos" w:hAnsi="Aptos"/>
          <w:lang w:val="ru-RU"/>
        </w:rPr>
        <w:t>Тирдатова</w:t>
      </w:r>
      <w:proofErr w:type="spellEnd"/>
    </w:p>
    <w:p w14:paraId="2D55BD1B" w14:textId="77777777" w:rsidR="00D506C5" w:rsidRDefault="00D506C5" w:rsidP="00D506C5">
      <w:pPr>
        <w:pStyle w:val="ListParagraph"/>
        <w:numPr>
          <w:ilvl w:val="0"/>
          <w:numId w:val="45"/>
        </w:numPr>
        <w:spacing w:after="120" w:line="276" w:lineRule="auto"/>
        <w:rPr>
          <w:rFonts w:ascii="Aptos" w:hAnsi="Aptos"/>
          <w:lang w:val="ru-RU"/>
        </w:rPr>
      </w:pPr>
      <w:r w:rsidRPr="00D506C5">
        <w:rPr>
          <w:rFonts w:ascii="Aptos" w:hAnsi="Aptos"/>
          <w:color w:val="767171" w:themeColor="background2" w:themeShade="80"/>
          <w:lang w:val="ru-RU"/>
        </w:rPr>
        <w:t xml:space="preserve">Оператор: </w:t>
      </w:r>
      <w:r w:rsidRPr="00D506C5">
        <w:rPr>
          <w:rFonts w:ascii="Aptos" w:hAnsi="Aptos"/>
          <w:lang w:val="ru-RU"/>
        </w:rPr>
        <w:t>Олег Лукичёв</w:t>
      </w:r>
    </w:p>
    <w:p w14:paraId="392EDC17" w14:textId="77777777" w:rsidR="00D506C5" w:rsidRDefault="00D506C5" w:rsidP="00D506C5">
      <w:pPr>
        <w:pStyle w:val="ListParagraph"/>
        <w:numPr>
          <w:ilvl w:val="0"/>
          <w:numId w:val="45"/>
        </w:numPr>
        <w:spacing w:after="120" w:line="276" w:lineRule="auto"/>
        <w:rPr>
          <w:rFonts w:ascii="Aptos" w:hAnsi="Aptos"/>
          <w:lang w:val="ru-RU"/>
        </w:rPr>
      </w:pPr>
      <w:r w:rsidRPr="00D506C5">
        <w:rPr>
          <w:rFonts w:ascii="Aptos" w:hAnsi="Aptos"/>
          <w:color w:val="767171" w:themeColor="background2" w:themeShade="80"/>
          <w:lang w:val="ru-RU"/>
        </w:rPr>
        <w:t xml:space="preserve">Монтаж: </w:t>
      </w:r>
      <w:r w:rsidRPr="00D506C5">
        <w:rPr>
          <w:rFonts w:ascii="Aptos" w:hAnsi="Aptos"/>
          <w:lang w:val="ru-RU"/>
        </w:rPr>
        <w:t>Наталья Круглова</w:t>
      </w:r>
    </w:p>
    <w:p w14:paraId="3A47590C" w14:textId="77777777" w:rsidR="00D506C5" w:rsidRDefault="00D506C5" w:rsidP="00D506C5">
      <w:pPr>
        <w:pStyle w:val="ListParagraph"/>
        <w:numPr>
          <w:ilvl w:val="0"/>
          <w:numId w:val="45"/>
        </w:numPr>
        <w:spacing w:after="120" w:line="276" w:lineRule="auto"/>
        <w:rPr>
          <w:rFonts w:ascii="Aptos" w:hAnsi="Aptos"/>
          <w:lang w:val="ru-RU"/>
        </w:rPr>
      </w:pPr>
      <w:r w:rsidRPr="00D506C5">
        <w:rPr>
          <w:rFonts w:ascii="Aptos" w:hAnsi="Aptos"/>
          <w:color w:val="767171" w:themeColor="background2" w:themeShade="80"/>
          <w:lang w:val="ru-RU"/>
        </w:rPr>
        <w:t xml:space="preserve">Художник: </w:t>
      </w:r>
      <w:r w:rsidRPr="00D506C5">
        <w:rPr>
          <w:rFonts w:ascii="Aptos" w:hAnsi="Aptos"/>
          <w:lang w:val="ru-RU"/>
        </w:rPr>
        <w:t>Юлия Тимофеева</w:t>
      </w:r>
    </w:p>
    <w:p w14:paraId="39AAE506" w14:textId="77777777" w:rsidR="00D506C5" w:rsidRDefault="00D506C5" w:rsidP="00D506C5">
      <w:pPr>
        <w:pStyle w:val="ListParagraph"/>
        <w:numPr>
          <w:ilvl w:val="0"/>
          <w:numId w:val="45"/>
        </w:numPr>
        <w:spacing w:after="120" w:line="276" w:lineRule="auto"/>
        <w:rPr>
          <w:rFonts w:ascii="Aptos" w:hAnsi="Aptos"/>
          <w:lang w:val="ru-RU"/>
        </w:rPr>
      </w:pPr>
      <w:r w:rsidRPr="00D506C5">
        <w:rPr>
          <w:rFonts w:ascii="Aptos" w:hAnsi="Aptos"/>
          <w:color w:val="767171" w:themeColor="background2" w:themeShade="80"/>
          <w:lang w:val="ru-RU"/>
        </w:rPr>
        <w:t xml:space="preserve">Звукорежиссёр: </w:t>
      </w:r>
      <w:r w:rsidRPr="00D506C5">
        <w:rPr>
          <w:rFonts w:ascii="Aptos" w:hAnsi="Aptos"/>
          <w:lang w:val="ru-RU"/>
        </w:rPr>
        <w:t>Евгений Горяинов</w:t>
      </w:r>
    </w:p>
    <w:p w14:paraId="182E6264" w14:textId="77777777" w:rsidR="00D506C5" w:rsidRDefault="00D506C5" w:rsidP="00D506C5">
      <w:pPr>
        <w:pStyle w:val="ListParagraph"/>
        <w:numPr>
          <w:ilvl w:val="0"/>
          <w:numId w:val="45"/>
        </w:numPr>
        <w:spacing w:after="120" w:line="276" w:lineRule="auto"/>
        <w:rPr>
          <w:rFonts w:ascii="Aptos" w:hAnsi="Aptos"/>
          <w:lang w:val="ru-RU"/>
        </w:rPr>
      </w:pPr>
      <w:r w:rsidRPr="00D506C5">
        <w:rPr>
          <w:rFonts w:ascii="Aptos" w:hAnsi="Aptos"/>
          <w:color w:val="767171" w:themeColor="background2" w:themeShade="80"/>
          <w:lang w:val="ru-RU"/>
        </w:rPr>
        <w:t xml:space="preserve">Продюсеры: </w:t>
      </w:r>
      <w:r w:rsidRPr="00D506C5">
        <w:rPr>
          <w:rFonts w:ascii="Aptos" w:hAnsi="Aptos"/>
          <w:lang w:val="ru-RU"/>
        </w:rPr>
        <w:t xml:space="preserve">Оксана Золотова, Юлия </w:t>
      </w:r>
      <w:proofErr w:type="spellStart"/>
      <w:r w:rsidRPr="00D506C5">
        <w:rPr>
          <w:rFonts w:ascii="Aptos" w:hAnsi="Aptos"/>
          <w:lang w:val="ru-RU"/>
        </w:rPr>
        <w:t>Тимофеева</w:t>
      </w:r>
    </w:p>
    <w:p w14:paraId="14895803" w14:textId="77777777" w:rsidR="00D506C5" w:rsidRDefault="00D506C5" w:rsidP="00D506C5">
      <w:pPr>
        <w:pStyle w:val="ListParagraph"/>
        <w:numPr>
          <w:ilvl w:val="0"/>
          <w:numId w:val="45"/>
        </w:numPr>
        <w:spacing w:after="120" w:line="276" w:lineRule="auto"/>
        <w:rPr>
          <w:rFonts w:ascii="Aptos" w:hAnsi="Aptos"/>
          <w:lang w:val="ru-RU"/>
        </w:rPr>
      </w:pPr>
      <w:proofErr w:type="spellEnd"/>
      <w:r w:rsidRPr="00D506C5">
        <w:rPr>
          <w:rFonts w:ascii="Aptos" w:hAnsi="Aptos"/>
          <w:color w:val="767171" w:themeColor="background2" w:themeShade="80"/>
          <w:lang w:val="ru-RU"/>
        </w:rPr>
        <w:lastRenderedPageBreak/>
        <w:t xml:space="preserve">В главных ролях: </w:t>
      </w:r>
      <w:r w:rsidRPr="00D506C5">
        <w:rPr>
          <w:rFonts w:ascii="Aptos" w:hAnsi="Aptos"/>
          <w:lang w:val="ru-RU"/>
        </w:rPr>
        <w:t xml:space="preserve">Мария Леонова, Егор Абрамов, Яна </w:t>
      </w:r>
      <w:proofErr w:type="spellStart"/>
      <w:r w:rsidRPr="00D506C5">
        <w:rPr>
          <w:rFonts w:ascii="Aptos" w:hAnsi="Aptos"/>
          <w:lang w:val="ru-RU"/>
        </w:rPr>
        <w:t>Есипович</w:t>
      </w:r>
      <w:proofErr w:type="spellEnd"/>
      <w:r w:rsidRPr="00D506C5">
        <w:rPr>
          <w:rFonts w:ascii="Aptos" w:hAnsi="Aptos"/>
          <w:lang w:val="ru-RU"/>
        </w:rPr>
        <w:t>, Рустам Ахмадеев, Ольга Лапшина</w:t>
      </w:r>
    </w:p>
    <w:p w14:paraId="246703E7" w14:textId="77777777" w:rsidR="00D506C5" w:rsidRDefault="00D506C5" w:rsidP="00D506C5">
      <w:pPr>
        <w:pStyle w:val="ListParagraph"/>
        <w:numPr>
          <w:ilvl w:val="0"/>
          <w:numId w:val="45"/>
        </w:numPr>
        <w:spacing w:after="120" w:line="276" w:lineRule="auto"/>
        <w:rPr>
          <w:rFonts w:ascii="Aptos" w:hAnsi="Aptos"/>
          <w:lang w:val="ru-RU"/>
        </w:rPr>
      </w:pPr>
      <w:r w:rsidRPr="00D506C5">
        <w:rPr>
          <w:rFonts w:ascii="Aptos" w:hAnsi="Aptos"/>
          <w:color w:val="767171" w:themeColor="background2" w:themeShade="80"/>
          <w:lang w:val="ru-RU"/>
        </w:rPr>
        <w:t xml:space="preserve">Жанр: </w:t>
      </w:r>
      <w:r w:rsidRPr="00D506C5">
        <w:rPr>
          <w:rFonts w:ascii="Aptos" w:hAnsi="Aptos"/>
          <w:lang w:val="ru-RU"/>
        </w:rPr>
        <w:t>драма</w:t>
      </w:r>
    </w:p>
    <w:p w14:paraId="25326CC9" w14:textId="77777777" w:rsidR="00D506C5" w:rsidRDefault="00D506C5" w:rsidP="00D506C5">
      <w:pPr>
        <w:pStyle w:val="ListParagraph"/>
        <w:numPr>
          <w:ilvl w:val="0"/>
          <w:numId w:val="45"/>
        </w:numPr>
        <w:spacing w:after="120" w:line="276" w:lineRule="auto"/>
        <w:rPr>
          <w:rFonts w:ascii="Aptos" w:hAnsi="Aptos"/>
          <w:lang w:val="ru-RU"/>
        </w:rPr>
      </w:pPr>
      <w:r w:rsidRPr="00D506C5">
        <w:rPr>
          <w:rFonts w:ascii="Aptos" w:hAnsi="Aptos"/>
          <w:color w:val="767171" w:themeColor="background2" w:themeShade="80"/>
          <w:lang w:val="ru-RU"/>
        </w:rPr>
        <w:t xml:space="preserve">Хронометраж: </w:t>
      </w:r>
      <w:r w:rsidRPr="00D506C5">
        <w:rPr>
          <w:rFonts w:ascii="Aptos" w:hAnsi="Aptos"/>
          <w:lang w:val="ru-RU"/>
        </w:rPr>
        <w:t>104 мин.</w:t>
      </w:r>
    </w:p>
    <w:p w14:paraId="2F0C11DB" w14:textId="77777777" w:rsidR="00D506C5" w:rsidRDefault="00D506C5" w:rsidP="00D506C5">
      <w:pPr>
        <w:pStyle w:val="ListParagraph"/>
        <w:numPr>
          <w:ilvl w:val="0"/>
          <w:numId w:val="45"/>
        </w:numPr>
        <w:spacing w:after="120" w:line="276" w:lineRule="auto"/>
        <w:rPr>
          <w:rFonts w:ascii="Aptos" w:hAnsi="Aptos"/>
          <w:lang w:val="ru-RU"/>
        </w:rPr>
      </w:pPr>
      <w:r w:rsidRPr="00D506C5">
        <w:rPr>
          <w:rFonts w:ascii="Aptos" w:hAnsi="Aptos"/>
          <w:color w:val="767171" w:themeColor="background2" w:themeShade="80"/>
          <w:lang w:val="ru-RU"/>
        </w:rPr>
        <w:t xml:space="preserve">Возрастное ограничение: </w:t>
      </w:r>
      <w:r w:rsidRPr="00D506C5">
        <w:rPr>
          <w:rFonts w:ascii="Aptos" w:hAnsi="Aptos"/>
          <w:lang w:val="ru-RU"/>
        </w:rPr>
        <w:t>18+</w:t>
      </w:r>
    </w:p>
    <w:p w14:paraId="35511362" w14:textId="23026C93" w:rsidR="00D506C5" w:rsidRPr="00D506C5" w:rsidRDefault="00D506C5" w:rsidP="00D506C5">
      <w:pPr>
        <w:pStyle w:val="ListParagraph"/>
        <w:numPr>
          <w:ilvl w:val="0"/>
          <w:numId w:val="45"/>
        </w:numPr>
        <w:spacing w:after="120" w:line="276" w:lineRule="auto"/>
        <w:rPr>
          <w:rFonts w:ascii="Aptos" w:hAnsi="Aptos"/>
          <w:lang w:val="ru-RU"/>
        </w:rPr>
      </w:pPr>
      <w:r w:rsidRPr="00D506C5">
        <w:rPr>
          <w:rFonts w:ascii="Aptos" w:hAnsi="Aptos"/>
          <w:color w:val="767171" w:themeColor="background2" w:themeShade="80"/>
          <w:lang w:val="ru-RU"/>
        </w:rPr>
        <w:t xml:space="preserve">Описание: </w:t>
      </w:r>
      <w:r w:rsidRPr="00D506C5">
        <w:rPr>
          <w:rFonts w:ascii="Aptos" w:hAnsi="Aptos"/>
          <w:lang w:val="ru-RU"/>
        </w:rPr>
        <w:t>Соцработник Рита проводит трудовые будни в квартирах одиноких стариков. Никому не отказывает, помогает каждому нуждающемуся. Жизнь Риты начинает рушиться, едва её сын оказывается в ситуации, которая приводит к смерти человека.</w:t>
      </w:r>
    </w:p>
    <w:p w14:paraId="6DB37B0C" w14:textId="77777777" w:rsidR="00C41F72" w:rsidRPr="0053054E" w:rsidRDefault="00C41F72" w:rsidP="0053054E">
      <w:pPr>
        <w:spacing w:before="480" w:after="240" w:line="276" w:lineRule="auto"/>
        <w:rPr>
          <w:rFonts w:ascii="Aptos" w:hAnsi="Aptos"/>
          <w:b/>
          <w:bCs/>
          <w:sz w:val="36"/>
          <w:szCs w:val="36"/>
          <w:lang w:val="ru-RU"/>
        </w:rPr>
      </w:pPr>
      <w:r w:rsidRPr="0053054E">
        <w:rPr>
          <w:rFonts w:ascii="Aptos" w:hAnsi="Aptos"/>
          <w:b/>
          <w:bCs/>
          <w:sz w:val="36"/>
          <w:szCs w:val="36"/>
          <w:lang w:val="ru-RU"/>
        </w:rPr>
        <w:t>Ссылки</w:t>
      </w:r>
    </w:p>
    <w:p w14:paraId="4124DF10" w14:textId="0E2C485B" w:rsidR="006B104C" w:rsidRDefault="006D2094" w:rsidP="009D4833">
      <w:pPr>
        <w:pStyle w:val="ListParagraph"/>
        <w:numPr>
          <w:ilvl w:val="0"/>
          <w:numId w:val="19"/>
        </w:numPr>
        <w:spacing w:after="120"/>
        <w:rPr>
          <w:rFonts w:ascii="Aptos" w:hAnsi="Aptos"/>
          <w:lang w:val="ru-RU"/>
        </w:rPr>
      </w:pPr>
      <w:r>
        <w:rPr>
          <w:rFonts w:ascii="Aptos" w:hAnsi="Aptos"/>
          <w:lang w:val="ru-RU"/>
        </w:rPr>
        <w:t xml:space="preserve">Страница события: </w:t>
      </w:r>
      <w:hyperlink r:id="rId8" w:history="1">
        <w:r w:rsidR="009957D4" w:rsidRPr="00CA53DE">
          <w:rPr>
            <w:rStyle w:val="Hyperlink"/>
            <w:rFonts w:ascii="Aptos" w:hAnsi="Aptos"/>
            <w:lang w:val="ru-RU"/>
          </w:rPr>
          <w:t>https://vpobede.ru/movies/nad-vechnym-pokoem</w:t>
        </w:r>
      </w:hyperlink>
    </w:p>
    <w:p w14:paraId="4BAB0531" w14:textId="39DC898C" w:rsidR="008C7231" w:rsidRPr="008C7231" w:rsidRDefault="006D2094" w:rsidP="009039F5">
      <w:pPr>
        <w:pStyle w:val="ListParagraph"/>
        <w:numPr>
          <w:ilvl w:val="0"/>
          <w:numId w:val="19"/>
        </w:numPr>
        <w:spacing w:after="120"/>
        <w:rPr>
          <w:rFonts w:ascii="Aptos" w:hAnsi="Aptos"/>
          <w:lang w:val="ru-RU"/>
        </w:rPr>
      </w:pPr>
      <w:r w:rsidRPr="008C7231">
        <w:rPr>
          <w:rFonts w:ascii="Calibri" w:hAnsi="Calibri" w:cs="Calibri"/>
          <w:color w:val="000000"/>
          <w:lang w:val="ru-RU"/>
        </w:rPr>
        <w:t>Материалы</w:t>
      </w:r>
      <w:r w:rsidR="00F74AAE" w:rsidRPr="008C7231">
        <w:rPr>
          <w:rFonts w:ascii="Calibri" w:hAnsi="Calibri" w:cs="Calibri"/>
          <w:color w:val="000000"/>
          <w:lang w:val="ru-RU"/>
        </w:rPr>
        <w:t>:</w:t>
      </w:r>
      <w:r w:rsidR="005A36DA" w:rsidRPr="008C7231">
        <w:rPr>
          <w:rFonts w:ascii="Calibri" w:hAnsi="Calibri" w:cs="Calibri"/>
          <w:color w:val="000000"/>
          <w:lang w:val="ru-RU"/>
        </w:rPr>
        <w:t xml:space="preserve"> </w:t>
      </w:r>
      <w:hyperlink r:id="rId9" w:history="1">
        <w:r w:rsidR="008C7231" w:rsidRPr="008C7231">
          <w:rPr>
            <w:rStyle w:val="Hyperlink"/>
            <w:rFonts w:ascii="Calibri" w:hAnsi="Calibri" w:cs="Calibri"/>
            <w:lang w:val="ru-RU"/>
          </w:rPr>
          <w:t>https://disk.yandex.ru/d/f3picZnjlKeAPQ</w:t>
        </w:r>
      </w:hyperlink>
    </w:p>
    <w:p w14:paraId="0B97A36C" w14:textId="149F03D5" w:rsidR="00C85DC5" w:rsidRPr="0053054E" w:rsidRDefault="00C85DC5" w:rsidP="0053054E">
      <w:pPr>
        <w:spacing w:before="600" w:after="240" w:line="276" w:lineRule="auto"/>
        <w:rPr>
          <w:rFonts w:ascii="Aptos" w:hAnsi="Aptos"/>
          <w:b/>
          <w:bCs/>
          <w:sz w:val="36"/>
          <w:szCs w:val="36"/>
          <w:lang w:val="ru-RU"/>
        </w:rPr>
      </w:pPr>
      <w:r w:rsidRPr="0053054E">
        <w:rPr>
          <w:rFonts w:ascii="Aptos" w:hAnsi="Aptos"/>
          <w:b/>
          <w:bCs/>
          <w:sz w:val="36"/>
          <w:szCs w:val="36"/>
          <w:lang w:val="ru-RU"/>
        </w:rPr>
        <w:t>Контакты</w:t>
      </w:r>
    </w:p>
    <w:p w14:paraId="53651EF4" w14:textId="01F4BE72" w:rsidR="00C85DC5" w:rsidRPr="00905392" w:rsidRDefault="00EC62D0" w:rsidP="00C85DC5">
      <w:pPr>
        <w:pStyle w:val="ListParagraph"/>
        <w:numPr>
          <w:ilvl w:val="0"/>
          <w:numId w:val="19"/>
        </w:numPr>
        <w:spacing w:after="0"/>
        <w:rPr>
          <w:rFonts w:ascii="Aptos" w:hAnsi="Aptos"/>
          <w:lang w:val="ru-RU"/>
        </w:rPr>
      </w:pPr>
      <w:proofErr w:type="spellStart"/>
      <w:r w:rsidRPr="00EC62D0">
        <w:rPr>
          <w:rFonts w:ascii="Aptos" w:hAnsi="Aptos"/>
          <w:b/>
          <w:bCs/>
          <w:lang w:val="ru-RU"/>
        </w:rPr>
        <w:t>Денир</w:t>
      </w:r>
      <w:proofErr w:type="spellEnd"/>
      <w:r w:rsidRPr="00EC62D0">
        <w:rPr>
          <w:rFonts w:ascii="Aptos" w:hAnsi="Aptos"/>
          <w:b/>
          <w:bCs/>
          <w:lang w:val="ru-RU"/>
        </w:rPr>
        <w:t xml:space="preserve"> </w:t>
      </w:r>
      <w:proofErr w:type="spellStart"/>
      <w:r w:rsidRPr="00EC62D0">
        <w:rPr>
          <w:rFonts w:ascii="Aptos" w:hAnsi="Aptos"/>
          <w:b/>
          <w:bCs/>
          <w:lang w:val="ru-RU"/>
        </w:rPr>
        <w:t>Курбанджанов</w:t>
      </w:r>
      <w:proofErr w:type="spellEnd"/>
    </w:p>
    <w:p w14:paraId="696163BC" w14:textId="77777777" w:rsidR="00C85DC5" w:rsidRDefault="00C85DC5" w:rsidP="00C85DC5">
      <w:pPr>
        <w:spacing w:after="80"/>
        <w:ind w:left="720"/>
        <w:rPr>
          <w:rFonts w:ascii="Aptos" w:hAnsi="Aptos"/>
          <w:i/>
          <w:iCs/>
          <w:lang w:val="ru-RU"/>
        </w:rPr>
      </w:pPr>
      <w:r w:rsidRPr="00905392">
        <w:rPr>
          <w:rFonts w:ascii="Aptos" w:hAnsi="Aptos"/>
          <w:i/>
          <w:iCs/>
          <w:lang w:val="ru-RU"/>
        </w:rPr>
        <w:t>Программный директор</w:t>
      </w:r>
    </w:p>
    <w:p w14:paraId="583C0F1E" w14:textId="2E73FBE6" w:rsidR="00C85DC5" w:rsidRDefault="00C85DC5" w:rsidP="00C85DC5">
      <w:pPr>
        <w:spacing w:after="0"/>
        <w:ind w:left="720"/>
        <w:rPr>
          <w:rFonts w:ascii="Aptos" w:hAnsi="Aptos"/>
          <w:lang w:val="ru-RU"/>
        </w:rPr>
      </w:pPr>
      <w:r w:rsidRPr="00905392">
        <w:rPr>
          <w:rFonts w:ascii="Aptos" w:hAnsi="Aptos"/>
          <w:lang w:val="ru-RU"/>
        </w:rPr>
        <w:t>+7 913 9</w:t>
      </w:r>
      <w:r w:rsidR="00EC62D0">
        <w:rPr>
          <w:rFonts w:ascii="Aptos" w:hAnsi="Aptos"/>
          <w:lang w:val="ru-RU"/>
        </w:rPr>
        <w:t>54</w:t>
      </w:r>
      <w:r>
        <w:rPr>
          <w:rFonts w:ascii="Aptos" w:hAnsi="Aptos"/>
          <w:lang w:val="ru-RU"/>
        </w:rPr>
        <w:t>-</w:t>
      </w:r>
      <w:r w:rsidR="00EC62D0">
        <w:rPr>
          <w:rFonts w:ascii="Aptos" w:hAnsi="Aptos"/>
          <w:lang w:val="ru-RU"/>
        </w:rPr>
        <w:t>07</w:t>
      </w:r>
      <w:r>
        <w:rPr>
          <w:rFonts w:ascii="Aptos" w:hAnsi="Aptos"/>
          <w:lang w:val="ru-RU"/>
        </w:rPr>
        <w:t>-</w:t>
      </w:r>
      <w:r w:rsidR="00EC62D0">
        <w:rPr>
          <w:rFonts w:ascii="Aptos" w:hAnsi="Aptos"/>
          <w:lang w:val="ru-RU"/>
        </w:rPr>
        <w:t>72</w:t>
      </w:r>
    </w:p>
    <w:p w14:paraId="1D58497B" w14:textId="333C6BFD" w:rsidR="00C85DC5" w:rsidRPr="00EC62D0" w:rsidRDefault="00EC62D0" w:rsidP="00EC62D0">
      <w:pPr>
        <w:spacing w:after="0"/>
        <w:ind w:left="720"/>
        <w:rPr>
          <w:rFonts w:ascii="Aptos" w:hAnsi="Aptos"/>
          <w:lang w:val="ru-RU"/>
        </w:rPr>
      </w:pPr>
      <w:hyperlink r:id="rId10" w:history="1">
        <w:r w:rsidRPr="001B10C2">
          <w:rPr>
            <w:rStyle w:val="Hyperlink"/>
            <w:rFonts w:ascii="Aptos" w:hAnsi="Aptos"/>
            <w:lang w:val="ru-RU"/>
          </w:rPr>
          <w:t>d.kurbandjanov@vpobede.ru</w:t>
        </w:r>
      </w:hyperlink>
    </w:p>
    <w:p w14:paraId="533EA0E2" w14:textId="77777777" w:rsidR="0038272B" w:rsidRPr="0038272B" w:rsidRDefault="0038272B">
      <w:pPr>
        <w:spacing w:after="240"/>
        <w:rPr>
          <w:rFonts w:ascii="Aptos" w:hAnsi="Aptos"/>
          <w:i/>
          <w:iCs/>
          <w:lang w:val="ru-RU"/>
        </w:rPr>
      </w:pPr>
    </w:p>
    <w:sectPr w:rsidR="0038272B" w:rsidRPr="0038272B" w:rsidSect="00F71838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2880" w:right="1440" w:bottom="2160" w:left="1440" w:header="1304" w:footer="91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479903" w14:textId="77777777" w:rsidR="00815037" w:rsidRDefault="00815037" w:rsidP="00A134A4">
      <w:pPr>
        <w:spacing w:after="0" w:line="240" w:lineRule="auto"/>
      </w:pPr>
      <w:r>
        <w:separator/>
      </w:r>
    </w:p>
  </w:endnote>
  <w:endnote w:type="continuationSeparator" w:id="0">
    <w:p w14:paraId="62122BCF" w14:textId="77777777" w:rsidR="00815037" w:rsidRDefault="00815037" w:rsidP="00A13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C96BE6E4-339E-E146-9863-F747904C28DA}"/>
    <w:embedBold r:id="rId2" w:fontKey="{603931C5-BD18-C94B-A154-272AE523B54E}"/>
    <w:embedItalic r:id="rId3" w:fontKey="{9C49E4D4-079C-414C-82D3-2F34B1D37AE8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4" w:fontKey="{A849D152-FF74-7442-A70A-A9A69D60CD92}"/>
    <w:embedBold r:id="rId5" w:fontKey="{D3FDE00F-0699-BA4B-88B2-A42D47590F61}"/>
    <w:embedItalic r:id="rId6" w:fontKey="{CB57FBE9-58A1-814B-B253-C64B0A527101}"/>
  </w:font>
  <w:font w:name="MoolBoran">
    <w:altName w:val="Arial"/>
    <w:panose1 w:val="020B0604020202020204"/>
    <w:charset w:val="00"/>
    <w:family w:val="swiss"/>
    <w:pitch w:val="variable"/>
    <w:sig w:usb0="00000003" w:usb1="00000000" w:usb2="00010000" w:usb3="00000000" w:csb0="00000001" w:csb1="00000000"/>
  </w:font>
  <w:font w:name="Gotham Pro">
    <w:panose1 w:val="02000503040000020004"/>
    <w:charset w:val="CC"/>
    <w:family w:val="auto"/>
    <w:pitch w:val="variable"/>
    <w:sig w:usb0="80000AAF" w:usb1="5000204A" w:usb2="00000000" w:usb3="00000000" w:csb0="0000003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EAAC37" w14:textId="26DD9E29" w:rsidR="004B407E" w:rsidRDefault="004B407E">
    <w:pPr>
      <w:pStyle w:val="Foo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095F1E" wp14:editId="4592BBAB">
              <wp:simplePos x="0" y="0"/>
              <wp:positionH relativeFrom="column">
                <wp:posOffset>0</wp:posOffset>
              </wp:positionH>
              <wp:positionV relativeFrom="paragraph">
                <wp:posOffset>19050</wp:posOffset>
              </wp:positionV>
              <wp:extent cx="360000" cy="0"/>
              <wp:effectExtent l="0" t="19050" r="40640" b="38100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00" cy="0"/>
                      </a:xfrm>
                      <a:prstGeom prst="line">
                        <a:avLst/>
                      </a:prstGeom>
                      <a:ln w="63500">
                        <a:solidFill>
                          <a:srgbClr val="EC674C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5BB4F48" id="Straight Connector 9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5pt" to="28.3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" strokecolor="#ec674c" strokeweight="5pt">
              <v:stroke joinstyle="miter"/>
            </v:line>
          </w:pict>
        </mc:Fallback>
      </mc:AlternateContent>
    </w:r>
  </w:p>
  <w:sdt>
    <w:sdtPr>
      <w:rPr>
        <w:rFonts w:ascii="Aptos" w:hAnsi="Aptos"/>
      </w:rPr>
      <w:id w:val="-2290032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E33B62" w14:textId="48BEAC74" w:rsidR="004B407E" w:rsidRPr="00B55292" w:rsidRDefault="004B407E">
        <w:pPr>
          <w:pStyle w:val="Footer"/>
          <w:rPr>
            <w:rFonts w:ascii="Aptos" w:hAnsi="Aptos"/>
          </w:rPr>
        </w:pPr>
        <w:r w:rsidRPr="00B55292">
          <w:rPr>
            <w:rFonts w:ascii="Aptos" w:hAnsi="Aptos"/>
          </w:rPr>
          <w:fldChar w:fldCharType="begin"/>
        </w:r>
        <w:r w:rsidRPr="00B55292">
          <w:rPr>
            <w:rFonts w:ascii="Aptos" w:hAnsi="Aptos"/>
          </w:rPr>
          <w:instrText xml:space="preserve"> PAGE   \* MERGEFORMAT </w:instrText>
        </w:r>
        <w:r w:rsidRPr="00B55292">
          <w:rPr>
            <w:rFonts w:ascii="Aptos" w:hAnsi="Aptos"/>
          </w:rPr>
          <w:fldChar w:fldCharType="separate"/>
        </w:r>
        <w:r w:rsidRPr="00B55292">
          <w:rPr>
            <w:rFonts w:ascii="Aptos" w:hAnsi="Aptos"/>
            <w:noProof/>
          </w:rPr>
          <w:t>2</w:t>
        </w:r>
        <w:r w:rsidRPr="00B55292">
          <w:rPr>
            <w:rFonts w:ascii="Aptos" w:hAnsi="Aptos"/>
            <w:noProof/>
          </w:rPr>
          <w:fldChar w:fldCharType="end"/>
        </w:r>
      </w:p>
    </w:sdtContent>
  </w:sdt>
  <w:p w14:paraId="4BD74963" w14:textId="150B3BFB" w:rsidR="00EA0413" w:rsidRDefault="00EA0413" w:rsidP="006D39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E3B212" w14:textId="26334D88" w:rsidR="004B407E" w:rsidRDefault="004B407E">
    <w:pPr>
      <w:pStyle w:val="Foo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93230F3" wp14:editId="358CAC40">
              <wp:simplePos x="0" y="0"/>
              <wp:positionH relativeFrom="column">
                <wp:posOffset>0</wp:posOffset>
              </wp:positionH>
              <wp:positionV relativeFrom="paragraph">
                <wp:posOffset>19050</wp:posOffset>
              </wp:positionV>
              <wp:extent cx="611505" cy="0"/>
              <wp:effectExtent l="0" t="19050" r="55245" b="38100"/>
              <wp:wrapNone/>
              <wp:docPr id="200" name="Straight Connector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505" cy="0"/>
                      </a:xfrm>
                      <a:prstGeom prst="line">
                        <a:avLst/>
                      </a:prstGeom>
                      <a:ln w="63500">
                        <a:solidFill>
                          <a:srgbClr val="EC674C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300836" id="Straight Connector 20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5pt" to="48.1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" strokecolor="#ec674c" strokeweight="5pt">
              <v:stroke joinstyle="miter"/>
            </v:line>
          </w:pict>
        </mc:Fallback>
      </mc:AlternateContent>
    </w:r>
  </w:p>
  <w:sdt>
    <w:sdtPr>
      <w:rPr>
        <w:rFonts w:ascii="Aptos" w:hAnsi="Aptos"/>
      </w:rPr>
      <w:id w:val="1074763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74A46E" w14:textId="129E45AD" w:rsidR="004B407E" w:rsidRPr="00B55292" w:rsidRDefault="004B407E">
        <w:pPr>
          <w:pStyle w:val="Footer"/>
          <w:rPr>
            <w:rFonts w:ascii="Aptos" w:hAnsi="Aptos"/>
          </w:rPr>
        </w:pPr>
        <w:r w:rsidRPr="00B55292">
          <w:rPr>
            <w:rFonts w:ascii="Aptos" w:hAnsi="Aptos"/>
          </w:rPr>
          <w:fldChar w:fldCharType="begin"/>
        </w:r>
        <w:r w:rsidRPr="00B55292">
          <w:rPr>
            <w:rFonts w:ascii="Aptos" w:hAnsi="Aptos"/>
          </w:rPr>
          <w:instrText xml:space="preserve"> PAGE   \* MERGEFORMAT </w:instrText>
        </w:r>
        <w:r w:rsidRPr="00B55292">
          <w:rPr>
            <w:rFonts w:ascii="Aptos" w:hAnsi="Aptos"/>
          </w:rPr>
          <w:fldChar w:fldCharType="separate"/>
        </w:r>
        <w:r w:rsidRPr="00B55292">
          <w:rPr>
            <w:rFonts w:ascii="Aptos" w:hAnsi="Aptos"/>
            <w:noProof/>
          </w:rPr>
          <w:t>2</w:t>
        </w:r>
        <w:r w:rsidRPr="00B55292">
          <w:rPr>
            <w:rFonts w:ascii="Aptos" w:hAnsi="Aptos"/>
            <w:noProof/>
          </w:rPr>
          <w:fldChar w:fldCharType="end"/>
        </w:r>
      </w:p>
    </w:sdtContent>
  </w:sdt>
  <w:p w14:paraId="23FCC945" w14:textId="334AD25A" w:rsidR="00B2579C" w:rsidRDefault="00B2579C" w:rsidP="00B2579C">
    <w:pPr>
      <w:pStyle w:val="Footer"/>
      <w:tabs>
        <w:tab w:val="clear" w:pos="4680"/>
        <w:tab w:val="clear" w:pos="9360"/>
        <w:tab w:val="left" w:pos="16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75D937" w14:textId="77777777" w:rsidR="00815037" w:rsidRDefault="00815037" w:rsidP="00A134A4">
      <w:pPr>
        <w:spacing w:after="0" w:line="240" w:lineRule="auto"/>
      </w:pPr>
      <w:r>
        <w:separator/>
      </w:r>
    </w:p>
  </w:footnote>
  <w:footnote w:type="continuationSeparator" w:id="0">
    <w:p w14:paraId="622D664A" w14:textId="77777777" w:rsidR="00815037" w:rsidRDefault="00815037" w:rsidP="00A13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FE42C4" w14:textId="77777777" w:rsidR="00A134A4" w:rsidRDefault="00B2579C" w:rsidP="004B407E">
    <w:pPr>
      <w:pStyle w:val="Header"/>
    </w:pPr>
    <w:r>
      <w:rPr>
        <w:noProof/>
        <w:lang w:val="ru-RU" w:eastAsia="ru-RU"/>
      </w:rPr>
      <w:drawing>
        <wp:inline distT="0" distB="0" distL="0" distR="0" wp14:anchorId="05CCE6E7" wp14:editId="20C2ED8F">
          <wp:extent cx="972312" cy="368808"/>
          <wp:effectExtent l="0" t="0" r="0" b="0"/>
          <wp:docPr id="437" name="Picture 4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Untitled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2312" cy="368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9423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17"/>
      <w:gridCol w:w="222"/>
    </w:tblGrid>
    <w:tr w:rsidR="005A1298" w:rsidRPr="00EE5888" w14:paraId="3A86EB09" w14:textId="77777777" w:rsidTr="00AA7AEA">
      <w:trPr>
        <w:trHeight w:val="851"/>
      </w:trPr>
      <w:tc>
        <w:tcPr>
          <w:tcW w:w="6142" w:type="dxa"/>
        </w:tcPr>
        <w:tbl>
          <w:tblPr>
            <w:tblStyle w:val="TableGrid"/>
            <w:tblW w:w="9001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955"/>
            <w:gridCol w:w="6046"/>
          </w:tblGrid>
          <w:tr w:rsidR="00B72D83" w:rsidRPr="00EE5888" w14:paraId="3C2A4487" w14:textId="77777777" w:rsidTr="00D75224">
            <w:tc>
              <w:tcPr>
                <w:tcW w:w="2955" w:type="dxa"/>
              </w:tcPr>
              <w:p w14:paraId="379CF07D" w14:textId="50445B81" w:rsidR="00B72D83" w:rsidRPr="00B72D83" w:rsidRDefault="00B72D83" w:rsidP="005A1298">
                <w:pPr>
                  <w:pStyle w:val="Header"/>
                  <w:rPr>
                    <w:rFonts w:cstheme="minorHAnsi"/>
                    <w:sz w:val="14"/>
                    <w:szCs w:val="14"/>
                  </w:rPr>
                </w:pPr>
                <w:r w:rsidRPr="00B72D83">
                  <w:rPr>
                    <w:rFonts w:cstheme="minorHAnsi"/>
                    <w:noProof/>
                    <w:sz w:val="14"/>
                    <w:szCs w:val="14"/>
                    <w:lang w:val="ru-RU" w:eastAsia="ru-RU"/>
                  </w:rPr>
                  <w:drawing>
                    <wp:inline distT="0" distB="0" distL="0" distR="0" wp14:anchorId="69775514" wp14:editId="2207CBB7">
                      <wp:extent cx="1304544" cy="719328"/>
                      <wp:effectExtent l="0" t="0" r="0" b="5080"/>
                      <wp:docPr id="438" name="Picture 43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Untitled-1.jp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04544" cy="71932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6046" w:type="dxa"/>
              </w:tcPr>
              <w:p w14:paraId="1AC2BF1C" w14:textId="511F6EC2" w:rsidR="00B72D83" w:rsidRPr="00D9491E" w:rsidRDefault="00452D37" w:rsidP="00452D37">
                <w:pPr>
                  <w:pStyle w:val="Header"/>
                  <w:spacing w:line="312" w:lineRule="auto"/>
                  <w:jc w:val="right"/>
                  <w:rPr>
                    <w:rFonts w:cstheme="minorHAnsi"/>
                    <w:sz w:val="14"/>
                    <w:szCs w:val="14"/>
                    <w:lang w:val="ru-RU"/>
                  </w:rPr>
                </w:pPr>
                <w:r>
                  <w:rPr>
                    <w:rFonts w:cstheme="minorHAnsi"/>
                    <w:noProof/>
                    <w:sz w:val="14"/>
                    <w:szCs w:val="14"/>
                    <w:lang w:val="ru-RU"/>
                  </w:rPr>
                  <w:drawing>
                    <wp:inline distT="0" distB="0" distL="0" distR="0" wp14:anchorId="3DE8DDE5" wp14:editId="31DEB945">
                      <wp:extent cx="1125639" cy="720000"/>
                      <wp:effectExtent l="0" t="0" r="5080" b="4445"/>
                      <wp:docPr id="1196313479" name="Picture 3" descr="A black and orange circle with text&#10;&#10;AI-generated content may be incorrec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96313479" name="Picture 3" descr="A black and orange circle with text&#10;&#10;AI-generated content may be incorrect."/>
                              <pic:cNvPicPr/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25639" cy="72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294E65C" w14:textId="472A0C7F" w:rsidR="005A1298" w:rsidRPr="00D9491E" w:rsidRDefault="005A1298" w:rsidP="005A1298">
          <w:pPr>
            <w:pStyle w:val="Header"/>
            <w:rPr>
              <w:rFonts w:ascii="Gotham Pro" w:hAnsi="Gotham Pro" w:cs="Gotham Pro"/>
              <w:sz w:val="14"/>
              <w:szCs w:val="14"/>
              <w:lang w:val="ru-RU"/>
            </w:rPr>
          </w:pPr>
        </w:p>
      </w:tc>
      <w:tc>
        <w:tcPr>
          <w:tcW w:w="3281" w:type="dxa"/>
        </w:tcPr>
        <w:p w14:paraId="5BD5F78E" w14:textId="03B4D0E1" w:rsidR="005A1298" w:rsidRPr="00EA0413" w:rsidRDefault="005A1298" w:rsidP="001868BD">
          <w:pPr>
            <w:pStyle w:val="Header"/>
            <w:tabs>
              <w:tab w:val="left" w:pos="1697"/>
            </w:tabs>
            <w:spacing w:line="360" w:lineRule="auto"/>
            <w:rPr>
              <w:rFonts w:ascii="Gotham Pro" w:hAnsi="Gotham Pro" w:cs="Gotham Pro"/>
              <w:sz w:val="14"/>
              <w:szCs w:val="14"/>
              <w:lang w:val="ru-RU"/>
            </w:rPr>
          </w:pPr>
        </w:p>
      </w:tc>
    </w:tr>
  </w:tbl>
  <w:p w14:paraId="64F39A0D" w14:textId="77777777" w:rsidR="005A1298" w:rsidRPr="0098479C" w:rsidRDefault="005A1298" w:rsidP="005A1298">
    <w:pPr>
      <w:pStyle w:val="Header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C61D6"/>
    <w:multiLevelType w:val="hybridMultilevel"/>
    <w:tmpl w:val="06DA5760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F532A"/>
    <w:multiLevelType w:val="hybridMultilevel"/>
    <w:tmpl w:val="5C62B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84B0B"/>
    <w:multiLevelType w:val="hybridMultilevel"/>
    <w:tmpl w:val="60E25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1406E"/>
    <w:multiLevelType w:val="hybridMultilevel"/>
    <w:tmpl w:val="09149DA8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46BD3"/>
    <w:multiLevelType w:val="hybridMultilevel"/>
    <w:tmpl w:val="AC221870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81C12"/>
    <w:multiLevelType w:val="hybridMultilevel"/>
    <w:tmpl w:val="8AA0A8B0"/>
    <w:lvl w:ilvl="0" w:tplc="2E8C1B9E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722A2"/>
    <w:multiLevelType w:val="multilevel"/>
    <w:tmpl w:val="6BD2ADBE"/>
    <w:styleLink w:val="CurrentList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D2838"/>
    <w:multiLevelType w:val="hybridMultilevel"/>
    <w:tmpl w:val="48A41DD4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C2539"/>
    <w:multiLevelType w:val="hybridMultilevel"/>
    <w:tmpl w:val="8848A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3D286A"/>
    <w:multiLevelType w:val="hybridMultilevel"/>
    <w:tmpl w:val="5EBA9BFA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AC68E8"/>
    <w:multiLevelType w:val="hybridMultilevel"/>
    <w:tmpl w:val="A0DCBD80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E2535"/>
    <w:multiLevelType w:val="hybridMultilevel"/>
    <w:tmpl w:val="5CD85106"/>
    <w:lvl w:ilvl="0" w:tplc="A1549B28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  <w:color w:val="808080" w:themeColor="background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E1F8E"/>
    <w:multiLevelType w:val="multilevel"/>
    <w:tmpl w:val="42C2762A"/>
    <w:styleLink w:val="CurrentList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08329E"/>
    <w:multiLevelType w:val="hybridMultilevel"/>
    <w:tmpl w:val="DDC68468"/>
    <w:lvl w:ilvl="0" w:tplc="12B28CA4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536634"/>
    <w:multiLevelType w:val="hybridMultilevel"/>
    <w:tmpl w:val="E7E6E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EF336E"/>
    <w:multiLevelType w:val="hybridMultilevel"/>
    <w:tmpl w:val="74347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AA0340"/>
    <w:multiLevelType w:val="hybridMultilevel"/>
    <w:tmpl w:val="734EE986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F82F6C"/>
    <w:multiLevelType w:val="hybridMultilevel"/>
    <w:tmpl w:val="1A4ACA18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3A334B"/>
    <w:multiLevelType w:val="multilevel"/>
    <w:tmpl w:val="48AC6602"/>
    <w:styleLink w:val="CurrentList3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50C93"/>
    <w:multiLevelType w:val="hybridMultilevel"/>
    <w:tmpl w:val="CBAAA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8A38D6"/>
    <w:multiLevelType w:val="hybridMultilevel"/>
    <w:tmpl w:val="900EFF62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5A268E"/>
    <w:multiLevelType w:val="hybridMultilevel"/>
    <w:tmpl w:val="B30672A0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4619F8"/>
    <w:multiLevelType w:val="hybridMultilevel"/>
    <w:tmpl w:val="D0D6295A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6077C1"/>
    <w:multiLevelType w:val="hybridMultilevel"/>
    <w:tmpl w:val="F0348556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65390B"/>
    <w:multiLevelType w:val="hybridMultilevel"/>
    <w:tmpl w:val="212E32C2"/>
    <w:lvl w:ilvl="0" w:tplc="3E46558A">
      <w:numFmt w:val="bullet"/>
      <w:lvlText w:val="•"/>
      <w:lvlJc w:val="left"/>
      <w:pPr>
        <w:ind w:left="720" w:hanging="720"/>
      </w:pPr>
      <w:rPr>
        <w:rFonts w:ascii="Calibri" w:eastAsia="MoolBoran" w:hAnsi="Calibri" w:cs="Gotham Pro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6DF6F07"/>
    <w:multiLevelType w:val="hybridMultilevel"/>
    <w:tmpl w:val="3CE6944E"/>
    <w:lvl w:ilvl="0" w:tplc="2E8C1B9E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44EE8"/>
    <w:multiLevelType w:val="hybridMultilevel"/>
    <w:tmpl w:val="C1EC2908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C06936"/>
    <w:multiLevelType w:val="multilevel"/>
    <w:tmpl w:val="D0281B20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063139"/>
    <w:multiLevelType w:val="hybridMultilevel"/>
    <w:tmpl w:val="1FCAF1EA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617264"/>
    <w:multiLevelType w:val="hybridMultilevel"/>
    <w:tmpl w:val="6958E0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EF3B4E"/>
    <w:multiLevelType w:val="hybridMultilevel"/>
    <w:tmpl w:val="B41E7ABA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2C5F67"/>
    <w:multiLevelType w:val="hybridMultilevel"/>
    <w:tmpl w:val="D2FE1B0C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B91C08"/>
    <w:multiLevelType w:val="hybridMultilevel"/>
    <w:tmpl w:val="9A1A3EC4"/>
    <w:lvl w:ilvl="0" w:tplc="626E8E98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867C5D"/>
    <w:multiLevelType w:val="hybridMultilevel"/>
    <w:tmpl w:val="B4AA7142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45138C"/>
    <w:multiLevelType w:val="hybridMultilevel"/>
    <w:tmpl w:val="768ECBA2"/>
    <w:lvl w:ilvl="0" w:tplc="2E8C1B9E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C072202"/>
    <w:multiLevelType w:val="hybridMultilevel"/>
    <w:tmpl w:val="C78E0C38"/>
    <w:lvl w:ilvl="0" w:tplc="3E46558A">
      <w:numFmt w:val="bullet"/>
      <w:lvlText w:val="•"/>
      <w:lvlJc w:val="left"/>
      <w:pPr>
        <w:ind w:left="720" w:hanging="720"/>
      </w:pPr>
      <w:rPr>
        <w:rFonts w:ascii="Calibri" w:eastAsia="MoolBoran" w:hAnsi="Calibri" w:cs="Gotham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7E752B"/>
    <w:multiLevelType w:val="hybridMultilevel"/>
    <w:tmpl w:val="6F06A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1C4E81"/>
    <w:multiLevelType w:val="hybridMultilevel"/>
    <w:tmpl w:val="EDF8C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875C7B"/>
    <w:multiLevelType w:val="hybridMultilevel"/>
    <w:tmpl w:val="0570D714"/>
    <w:lvl w:ilvl="0" w:tplc="A1549B28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  <w:color w:val="808080" w:themeColor="background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144540"/>
    <w:multiLevelType w:val="hybridMultilevel"/>
    <w:tmpl w:val="F8B82C9C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F922CA"/>
    <w:multiLevelType w:val="hybridMultilevel"/>
    <w:tmpl w:val="A2E01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C81635"/>
    <w:multiLevelType w:val="hybridMultilevel"/>
    <w:tmpl w:val="3780A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5F7DF5"/>
    <w:multiLevelType w:val="hybridMultilevel"/>
    <w:tmpl w:val="D250E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9A638A"/>
    <w:multiLevelType w:val="hybridMultilevel"/>
    <w:tmpl w:val="FFB21D4E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5814C5"/>
    <w:multiLevelType w:val="hybridMultilevel"/>
    <w:tmpl w:val="12A0DDC4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205602">
    <w:abstractNumId w:val="13"/>
  </w:num>
  <w:num w:numId="2" w16cid:durableId="593827632">
    <w:abstractNumId w:val="40"/>
  </w:num>
  <w:num w:numId="3" w16cid:durableId="84498437">
    <w:abstractNumId w:val="24"/>
  </w:num>
  <w:num w:numId="4" w16cid:durableId="1892108023">
    <w:abstractNumId w:val="35"/>
  </w:num>
  <w:num w:numId="5" w16cid:durableId="691032145">
    <w:abstractNumId w:val="29"/>
  </w:num>
  <w:num w:numId="6" w16cid:durableId="870806515">
    <w:abstractNumId w:val="2"/>
  </w:num>
  <w:num w:numId="7" w16cid:durableId="1157719879">
    <w:abstractNumId w:val="36"/>
  </w:num>
  <w:num w:numId="8" w16cid:durableId="1595557047">
    <w:abstractNumId w:val="37"/>
  </w:num>
  <w:num w:numId="9" w16cid:durableId="2024894886">
    <w:abstractNumId w:val="14"/>
  </w:num>
  <w:num w:numId="10" w16cid:durableId="1773161643">
    <w:abstractNumId w:val="38"/>
  </w:num>
  <w:num w:numId="11" w16cid:durableId="41878112">
    <w:abstractNumId w:val="25"/>
  </w:num>
  <w:num w:numId="12" w16cid:durableId="1488670018">
    <w:abstractNumId w:val="11"/>
  </w:num>
  <w:num w:numId="13" w16cid:durableId="389546880">
    <w:abstractNumId w:val="34"/>
  </w:num>
  <w:num w:numId="14" w16cid:durableId="958879898">
    <w:abstractNumId w:val="19"/>
  </w:num>
  <w:num w:numId="15" w16cid:durableId="466822746">
    <w:abstractNumId w:val="1"/>
  </w:num>
  <w:num w:numId="16" w16cid:durableId="1163199306">
    <w:abstractNumId w:val="32"/>
  </w:num>
  <w:num w:numId="17" w16cid:durableId="1976177885">
    <w:abstractNumId w:val="5"/>
  </w:num>
  <w:num w:numId="18" w16cid:durableId="989792420">
    <w:abstractNumId w:val="15"/>
  </w:num>
  <w:num w:numId="19" w16cid:durableId="307591227">
    <w:abstractNumId w:val="16"/>
  </w:num>
  <w:num w:numId="20" w16cid:durableId="144011908">
    <w:abstractNumId w:val="27"/>
  </w:num>
  <w:num w:numId="21" w16cid:durableId="1470512900">
    <w:abstractNumId w:val="6"/>
  </w:num>
  <w:num w:numId="22" w16cid:durableId="233664658">
    <w:abstractNumId w:val="18"/>
  </w:num>
  <w:num w:numId="23" w16cid:durableId="1695422890">
    <w:abstractNumId w:val="20"/>
  </w:num>
  <w:num w:numId="24" w16cid:durableId="929460767">
    <w:abstractNumId w:val="12"/>
  </w:num>
  <w:num w:numId="25" w16cid:durableId="846098812">
    <w:abstractNumId w:val="39"/>
  </w:num>
  <w:num w:numId="26" w16cid:durableId="1218515899">
    <w:abstractNumId w:val="10"/>
  </w:num>
  <w:num w:numId="27" w16cid:durableId="194663988">
    <w:abstractNumId w:val="26"/>
  </w:num>
  <w:num w:numId="28" w16cid:durableId="1542160341">
    <w:abstractNumId w:val="31"/>
  </w:num>
  <w:num w:numId="29" w16cid:durableId="80950709">
    <w:abstractNumId w:val="7"/>
  </w:num>
  <w:num w:numId="30" w16cid:durableId="899638515">
    <w:abstractNumId w:val="9"/>
  </w:num>
  <w:num w:numId="31" w16cid:durableId="1607542377">
    <w:abstractNumId w:val="21"/>
  </w:num>
  <w:num w:numId="32" w16cid:durableId="1342123841">
    <w:abstractNumId w:val="3"/>
  </w:num>
  <w:num w:numId="33" w16cid:durableId="1283608391">
    <w:abstractNumId w:val="8"/>
  </w:num>
  <w:num w:numId="34" w16cid:durableId="1710564377">
    <w:abstractNumId w:val="42"/>
  </w:num>
  <w:num w:numId="35" w16cid:durableId="488794608">
    <w:abstractNumId w:val="41"/>
  </w:num>
  <w:num w:numId="36" w16cid:durableId="1895266284">
    <w:abstractNumId w:val="22"/>
  </w:num>
  <w:num w:numId="37" w16cid:durableId="2118475520">
    <w:abstractNumId w:val="17"/>
  </w:num>
  <w:num w:numId="38" w16cid:durableId="1883904231">
    <w:abstractNumId w:val="44"/>
  </w:num>
  <w:num w:numId="39" w16cid:durableId="1656764132">
    <w:abstractNumId w:val="43"/>
  </w:num>
  <w:num w:numId="40" w16cid:durableId="1532374045">
    <w:abstractNumId w:val="4"/>
  </w:num>
  <w:num w:numId="41" w16cid:durableId="127478916">
    <w:abstractNumId w:val="0"/>
  </w:num>
  <w:num w:numId="42" w16cid:durableId="1523664999">
    <w:abstractNumId w:val="23"/>
  </w:num>
  <w:num w:numId="43" w16cid:durableId="773987294">
    <w:abstractNumId w:val="28"/>
  </w:num>
  <w:num w:numId="44" w16cid:durableId="1117139880">
    <w:abstractNumId w:val="30"/>
  </w:num>
  <w:num w:numId="45" w16cid:durableId="776143614">
    <w:abstractNumId w:val="3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removePersonalInformation/>
  <w:removeDateAndTime/>
  <w:embedTrueType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4A4"/>
    <w:rsid w:val="00002106"/>
    <w:rsid w:val="000070DD"/>
    <w:rsid w:val="00013B09"/>
    <w:rsid w:val="00015175"/>
    <w:rsid w:val="000217AD"/>
    <w:rsid w:val="00024F1B"/>
    <w:rsid w:val="000255F0"/>
    <w:rsid w:val="000312D9"/>
    <w:rsid w:val="00032CAA"/>
    <w:rsid w:val="00040D3D"/>
    <w:rsid w:val="0004199D"/>
    <w:rsid w:val="00043150"/>
    <w:rsid w:val="000436F4"/>
    <w:rsid w:val="0004466B"/>
    <w:rsid w:val="00050428"/>
    <w:rsid w:val="00051F83"/>
    <w:rsid w:val="00052D21"/>
    <w:rsid w:val="00053786"/>
    <w:rsid w:val="00054193"/>
    <w:rsid w:val="00062E26"/>
    <w:rsid w:val="00062FB8"/>
    <w:rsid w:val="00065C54"/>
    <w:rsid w:val="000669D4"/>
    <w:rsid w:val="00066F74"/>
    <w:rsid w:val="00076DE9"/>
    <w:rsid w:val="00086192"/>
    <w:rsid w:val="000A0CCD"/>
    <w:rsid w:val="000A19B0"/>
    <w:rsid w:val="000A6C62"/>
    <w:rsid w:val="000A7839"/>
    <w:rsid w:val="000A7847"/>
    <w:rsid w:val="000B26A5"/>
    <w:rsid w:val="000C140A"/>
    <w:rsid w:val="000C4664"/>
    <w:rsid w:val="000C4D28"/>
    <w:rsid w:val="000C78D7"/>
    <w:rsid w:val="000D5047"/>
    <w:rsid w:val="000D565A"/>
    <w:rsid w:val="000D57EA"/>
    <w:rsid w:val="000D7BC0"/>
    <w:rsid w:val="000E0036"/>
    <w:rsid w:val="000E4BF7"/>
    <w:rsid w:val="000E4C3E"/>
    <w:rsid w:val="000E5E22"/>
    <w:rsid w:val="000F43FB"/>
    <w:rsid w:val="00103340"/>
    <w:rsid w:val="00105DEB"/>
    <w:rsid w:val="00117AE8"/>
    <w:rsid w:val="001214D0"/>
    <w:rsid w:val="00121A6F"/>
    <w:rsid w:val="0013360B"/>
    <w:rsid w:val="00135EFA"/>
    <w:rsid w:val="001500C5"/>
    <w:rsid w:val="00153FC1"/>
    <w:rsid w:val="00154E0E"/>
    <w:rsid w:val="00155EE7"/>
    <w:rsid w:val="00165EFC"/>
    <w:rsid w:val="001704F9"/>
    <w:rsid w:val="001748F8"/>
    <w:rsid w:val="00175232"/>
    <w:rsid w:val="001770B5"/>
    <w:rsid w:val="001868BD"/>
    <w:rsid w:val="001914A1"/>
    <w:rsid w:val="00194D81"/>
    <w:rsid w:val="00195090"/>
    <w:rsid w:val="00197729"/>
    <w:rsid w:val="001A752A"/>
    <w:rsid w:val="001A7D83"/>
    <w:rsid w:val="001C143C"/>
    <w:rsid w:val="001D4A6F"/>
    <w:rsid w:val="001D4B51"/>
    <w:rsid w:val="001D6C91"/>
    <w:rsid w:val="001D784A"/>
    <w:rsid w:val="001E3775"/>
    <w:rsid w:val="001E49CA"/>
    <w:rsid w:val="001F3A6C"/>
    <w:rsid w:val="001F4276"/>
    <w:rsid w:val="00200CCC"/>
    <w:rsid w:val="00204B97"/>
    <w:rsid w:val="0020527A"/>
    <w:rsid w:val="00207133"/>
    <w:rsid w:val="00213F7E"/>
    <w:rsid w:val="00214647"/>
    <w:rsid w:val="00227F0C"/>
    <w:rsid w:val="00231E04"/>
    <w:rsid w:val="00236BF8"/>
    <w:rsid w:val="002466F2"/>
    <w:rsid w:val="002468D1"/>
    <w:rsid w:val="002528E9"/>
    <w:rsid w:val="00252F3F"/>
    <w:rsid w:val="00254320"/>
    <w:rsid w:val="00255EF0"/>
    <w:rsid w:val="00257F06"/>
    <w:rsid w:val="00266CA3"/>
    <w:rsid w:val="0027343B"/>
    <w:rsid w:val="00280CF2"/>
    <w:rsid w:val="00283940"/>
    <w:rsid w:val="002839E4"/>
    <w:rsid w:val="002901DD"/>
    <w:rsid w:val="00295651"/>
    <w:rsid w:val="002A032A"/>
    <w:rsid w:val="002A3C29"/>
    <w:rsid w:val="002A7B1A"/>
    <w:rsid w:val="002B4C8C"/>
    <w:rsid w:val="002B5628"/>
    <w:rsid w:val="002C2630"/>
    <w:rsid w:val="002C308D"/>
    <w:rsid w:val="002C3574"/>
    <w:rsid w:val="002C476A"/>
    <w:rsid w:val="002D49F4"/>
    <w:rsid w:val="002D6104"/>
    <w:rsid w:val="002E11E1"/>
    <w:rsid w:val="002F0BA3"/>
    <w:rsid w:val="002F17E9"/>
    <w:rsid w:val="002F2B98"/>
    <w:rsid w:val="002F4AC9"/>
    <w:rsid w:val="002F5AF7"/>
    <w:rsid w:val="00302FBE"/>
    <w:rsid w:val="00315EEC"/>
    <w:rsid w:val="0032165B"/>
    <w:rsid w:val="003254B7"/>
    <w:rsid w:val="003428EA"/>
    <w:rsid w:val="003451E0"/>
    <w:rsid w:val="00350E1B"/>
    <w:rsid w:val="003561E4"/>
    <w:rsid w:val="00362369"/>
    <w:rsid w:val="0036501D"/>
    <w:rsid w:val="00371163"/>
    <w:rsid w:val="00372C86"/>
    <w:rsid w:val="0037385E"/>
    <w:rsid w:val="003756AD"/>
    <w:rsid w:val="003769A8"/>
    <w:rsid w:val="00377EF6"/>
    <w:rsid w:val="0038272B"/>
    <w:rsid w:val="0038400B"/>
    <w:rsid w:val="003846C0"/>
    <w:rsid w:val="003940B5"/>
    <w:rsid w:val="00396779"/>
    <w:rsid w:val="00397D99"/>
    <w:rsid w:val="003A12DD"/>
    <w:rsid w:val="003A27D4"/>
    <w:rsid w:val="003B4A00"/>
    <w:rsid w:val="003C0394"/>
    <w:rsid w:val="003C0A76"/>
    <w:rsid w:val="003C1285"/>
    <w:rsid w:val="003D0B53"/>
    <w:rsid w:val="003E3F77"/>
    <w:rsid w:val="003E5441"/>
    <w:rsid w:val="003E7C95"/>
    <w:rsid w:val="003F3E91"/>
    <w:rsid w:val="004028E1"/>
    <w:rsid w:val="00405BA5"/>
    <w:rsid w:val="004250E8"/>
    <w:rsid w:val="004279C0"/>
    <w:rsid w:val="0043060B"/>
    <w:rsid w:val="00434724"/>
    <w:rsid w:val="004361C2"/>
    <w:rsid w:val="004402D6"/>
    <w:rsid w:val="0044721E"/>
    <w:rsid w:val="00450DB2"/>
    <w:rsid w:val="004521E9"/>
    <w:rsid w:val="00452D37"/>
    <w:rsid w:val="00452ED3"/>
    <w:rsid w:val="00454DDF"/>
    <w:rsid w:val="00476D24"/>
    <w:rsid w:val="004772FF"/>
    <w:rsid w:val="00483D07"/>
    <w:rsid w:val="004862F6"/>
    <w:rsid w:val="004A2D2B"/>
    <w:rsid w:val="004B0282"/>
    <w:rsid w:val="004B407E"/>
    <w:rsid w:val="004B5722"/>
    <w:rsid w:val="004C093A"/>
    <w:rsid w:val="004C6DE7"/>
    <w:rsid w:val="004D090A"/>
    <w:rsid w:val="004D0D5E"/>
    <w:rsid w:val="004D11A9"/>
    <w:rsid w:val="004D577E"/>
    <w:rsid w:val="004D6353"/>
    <w:rsid w:val="004E3D5C"/>
    <w:rsid w:val="004E6C0F"/>
    <w:rsid w:val="004F06CA"/>
    <w:rsid w:val="004F3695"/>
    <w:rsid w:val="00500FC8"/>
    <w:rsid w:val="005049AD"/>
    <w:rsid w:val="00510394"/>
    <w:rsid w:val="005149F6"/>
    <w:rsid w:val="00516664"/>
    <w:rsid w:val="0053054E"/>
    <w:rsid w:val="00540D33"/>
    <w:rsid w:val="00543A6D"/>
    <w:rsid w:val="00553464"/>
    <w:rsid w:val="00562E3C"/>
    <w:rsid w:val="00562F88"/>
    <w:rsid w:val="00565FAE"/>
    <w:rsid w:val="0056741D"/>
    <w:rsid w:val="00567FB3"/>
    <w:rsid w:val="00571F05"/>
    <w:rsid w:val="005750FF"/>
    <w:rsid w:val="00575F25"/>
    <w:rsid w:val="0058294F"/>
    <w:rsid w:val="005918C2"/>
    <w:rsid w:val="00592AD4"/>
    <w:rsid w:val="005A1298"/>
    <w:rsid w:val="005A2E20"/>
    <w:rsid w:val="005A36DA"/>
    <w:rsid w:val="005B0CD6"/>
    <w:rsid w:val="005B409F"/>
    <w:rsid w:val="005B72B1"/>
    <w:rsid w:val="005C0B18"/>
    <w:rsid w:val="005C7C91"/>
    <w:rsid w:val="005D3731"/>
    <w:rsid w:val="005D788E"/>
    <w:rsid w:val="005E1814"/>
    <w:rsid w:val="005E3F74"/>
    <w:rsid w:val="005F7D17"/>
    <w:rsid w:val="006050A3"/>
    <w:rsid w:val="00615B23"/>
    <w:rsid w:val="00616391"/>
    <w:rsid w:val="00617FA9"/>
    <w:rsid w:val="0062138D"/>
    <w:rsid w:val="0062554C"/>
    <w:rsid w:val="00626839"/>
    <w:rsid w:val="00626E8F"/>
    <w:rsid w:val="00627863"/>
    <w:rsid w:val="006307ED"/>
    <w:rsid w:val="00634870"/>
    <w:rsid w:val="006429B7"/>
    <w:rsid w:val="006449A3"/>
    <w:rsid w:val="0064633A"/>
    <w:rsid w:val="00654116"/>
    <w:rsid w:val="006546B3"/>
    <w:rsid w:val="00665A69"/>
    <w:rsid w:val="00665CD5"/>
    <w:rsid w:val="00670C63"/>
    <w:rsid w:val="00685607"/>
    <w:rsid w:val="00690240"/>
    <w:rsid w:val="00692829"/>
    <w:rsid w:val="0069358B"/>
    <w:rsid w:val="00694850"/>
    <w:rsid w:val="0069563C"/>
    <w:rsid w:val="00696480"/>
    <w:rsid w:val="006A4615"/>
    <w:rsid w:val="006A461B"/>
    <w:rsid w:val="006A48F7"/>
    <w:rsid w:val="006B104C"/>
    <w:rsid w:val="006B17A0"/>
    <w:rsid w:val="006C056E"/>
    <w:rsid w:val="006C21A4"/>
    <w:rsid w:val="006C3CDA"/>
    <w:rsid w:val="006D2094"/>
    <w:rsid w:val="006D395A"/>
    <w:rsid w:val="006D39E7"/>
    <w:rsid w:val="006D6CEB"/>
    <w:rsid w:val="006E74CB"/>
    <w:rsid w:val="006F1EB6"/>
    <w:rsid w:val="00711210"/>
    <w:rsid w:val="00711306"/>
    <w:rsid w:val="00714B57"/>
    <w:rsid w:val="00715E92"/>
    <w:rsid w:val="00721CB8"/>
    <w:rsid w:val="0072586B"/>
    <w:rsid w:val="0072651C"/>
    <w:rsid w:val="00732D1A"/>
    <w:rsid w:val="00732DEE"/>
    <w:rsid w:val="00741DDB"/>
    <w:rsid w:val="00745D8B"/>
    <w:rsid w:val="00755D91"/>
    <w:rsid w:val="00761DED"/>
    <w:rsid w:val="0076300A"/>
    <w:rsid w:val="00763311"/>
    <w:rsid w:val="0076718D"/>
    <w:rsid w:val="007709A1"/>
    <w:rsid w:val="00774453"/>
    <w:rsid w:val="007804D7"/>
    <w:rsid w:val="00782341"/>
    <w:rsid w:val="00785069"/>
    <w:rsid w:val="00792833"/>
    <w:rsid w:val="007A116A"/>
    <w:rsid w:val="007B77F1"/>
    <w:rsid w:val="007C4736"/>
    <w:rsid w:val="007C6F76"/>
    <w:rsid w:val="007C76F9"/>
    <w:rsid w:val="007E0C68"/>
    <w:rsid w:val="007F0DF0"/>
    <w:rsid w:val="007F3E01"/>
    <w:rsid w:val="007F6ED9"/>
    <w:rsid w:val="0080480C"/>
    <w:rsid w:val="00804F29"/>
    <w:rsid w:val="008124FC"/>
    <w:rsid w:val="00815037"/>
    <w:rsid w:val="00816D2D"/>
    <w:rsid w:val="00820C6A"/>
    <w:rsid w:val="00824D4E"/>
    <w:rsid w:val="008266BF"/>
    <w:rsid w:val="00834CB3"/>
    <w:rsid w:val="008360AA"/>
    <w:rsid w:val="008401CE"/>
    <w:rsid w:val="008471D6"/>
    <w:rsid w:val="008478A2"/>
    <w:rsid w:val="00847D7C"/>
    <w:rsid w:val="00852B39"/>
    <w:rsid w:val="0085433A"/>
    <w:rsid w:val="0086432A"/>
    <w:rsid w:val="00865C68"/>
    <w:rsid w:val="00870C2A"/>
    <w:rsid w:val="00872864"/>
    <w:rsid w:val="00875666"/>
    <w:rsid w:val="00894D7A"/>
    <w:rsid w:val="008A7879"/>
    <w:rsid w:val="008B4DAD"/>
    <w:rsid w:val="008B7EFE"/>
    <w:rsid w:val="008C136B"/>
    <w:rsid w:val="008C18BF"/>
    <w:rsid w:val="008C7231"/>
    <w:rsid w:val="008D0156"/>
    <w:rsid w:val="008D3C0B"/>
    <w:rsid w:val="008E19DE"/>
    <w:rsid w:val="008F6910"/>
    <w:rsid w:val="008F6B76"/>
    <w:rsid w:val="00900A01"/>
    <w:rsid w:val="00901C8C"/>
    <w:rsid w:val="00901CB8"/>
    <w:rsid w:val="00904FC0"/>
    <w:rsid w:val="00905392"/>
    <w:rsid w:val="009057DE"/>
    <w:rsid w:val="00920831"/>
    <w:rsid w:val="00926763"/>
    <w:rsid w:val="0093036E"/>
    <w:rsid w:val="0093273C"/>
    <w:rsid w:val="009360AC"/>
    <w:rsid w:val="00950C1F"/>
    <w:rsid w:val="00955C45"/>
    <w:rsid w:val="00956103"/>
    <w:rsid w:val="00956EE3"/>
    <w:rsid w:val="009607CA"/>
    <w:rsid w:val="00960F40"/>
    <w:rsid w:val="00960F64"/>
    <w:rsid w:val="0096107E"/>
    <w:rsid w:val="00962EA6"/>
    <w:rsid w:val="00970E26"/>
    <w:rsid w:val="00972478"/>
    <w:rsid w:val="00972FC6"/>
    <w:rsid w:val="00973B22"/>
    <w:rsid w:val="00976D13"/>
    <w:rsid w:val="009810C6"/>
    <w:rsid w:val="00982931"/>
    <w:rsid w:val="0098479C"/>
    <w:rsid w:val="009863C8"/>
    <w:rsid w:val="009957D4"/>
    <w:rsid w:val="009A1D3C"/>
    <w:rsid w:val="009A3585"/>
    <w:rsid w:val="009A5462"/>
    <w:rsid w:val="009B29FB"/>
    <w:rsid w:val="009B7C3B"/>
    <w:rsid w:val="009C224A"/>
    <w:rsid w:val="009C302C"/>
    <w:rsid w:val="009C4E54"/>
    <w:rsid w:val="009D2583"/>
    <w:rsid w:val="009D65AD"/>
    <w:rsid w:val="009E30F7"/>
    <w:rsid w:val="009E3D43"/>
    <w:rsid w:val="009E6EA3"/>
    <w:rsid w:val="009F1EDA"/>
    <w:rsid w:val="009F5D0F"/>
    <w:rsid w:val="00A00021"/>
    <w:rsid w:val="00A004B4"/>
    <w:rsid w:val="00A134A4"/>
    <w:rsid w:val="00A214E1"/>
    <w:rsid w:val="00A21974"/>
    <w:rsid w:val="00A222A5"/>
    <w:rsid w:val="00A23A3E"/>
    <w:rsid w:val="00A24D93"/>
    <w:rsid w:val="00A42287"/>
    <w:rsid w:val="00A4673F"/>
    <w:rsid w:val="00A502E6"/>
    <w:rsid w:val="00A538E7"/>
    <w:rsid w:val="00A54F8D"/>
    <w:rsid w:val="00A625AD"/>
    <w:rsid w:val="00A62B3D"/>
    <w:rsid w:val="00A73451"/>
    <w:rsid w:val="00A90AC3"/>
    <w:rsid w:val="00A94669"/>
    <w:rsid w:val="00A96CCB"/>
    <w:rsid w:val="00AA1B86"/>
    <w:rsid w:val="00AA7AEA"/>
    <w:rsid w:val="00AB3F1D"/>
    <w:rsid w:val="00AC4A57"/>
    <w:rsid w:val="00AD3794"/>
    <w:rsid w:val="00AD4A46"/>
    <w:rsid w:val="00AE32B3"/>
    <w:rsid w:val="00AE734D"/>
    <w:rsid w:val="00AE79B3"/>
    <w:rsid w:val="00AF73DE"/>
    <w:rsid w:val="00AF7D7F"/>
    <w:rsid w:val="00B021EA"/>
    <w:rsid w:val="00B02A81"/>
    <w:rsid w:val="00B03E2C"/>
    <w:rsid w:val="00B054CC"/>
    <w:rsid w:val="00B06ACF"/>
    <w:rsid w:val="00B11C22"/>
    <w:rsid w:val="00B20BD4"/>
    <w:rsid w:val="00B251DA"/>
    <w:rsid w:val="00B2579C"/>
    <w:rsid w:val="00B41E52"/>
    <w:rsid w:val="00B41FD6"/>
    <w:rsid w:val="00B446F1"/>
    <w:rsid w:val="00B50343"/>
    <w:rsid w:val="00B55292"/>
    <w:rsid w:val="00B62EAE"/>
    <w:rsid w:val="00B64D75"/>
    <w:rsid w:val="00B728E1"/>
    <w:rsid w:val="00B72D83"/>
    <w:rsid w:val="00B80B2A"/>
    <w:rsid w:val="00B82FE0"/>
    <w:rsid w:val="00B875F8"/>
    <w:rsid w:val="00BA668D"/>
    <w:rsid w:val="00BB18C1"/>
    <w:rsid w:val="00BB5106"/>
    <w:rsid w:val="00BC1E34"/>
    <w:rsid w:val="00BC2D1E"/>
    <w:rsid w:val="00BD0AEB"/>
    <w:rsid w:val="00BD23E0"/>
    <w:rsid w:val="00BD2913"/>
    <w:rsid w:val="00BD2D2A"/>
    <w:rsid w:val="00BD40AB"/>
    <w:rsid w:val="00BE5B8D"/>
    <w:rsid w:val="00BF2E40"/>
    <w:rsid w:val="00BF5E32"/>
    <w:rsid w:val="00BF73E1"/>
    <w:rsid w:val="00C01AED"/>
    <w:rsid w:val="00C07266"/>
    <w:rsid w:val="00C1524E"/>
    <w:rsid w:val="00C227AB"/>
    <w:rsid w:val="00C241BB"/>
    <w:rsid w:val="00C27870"/>
    <w:rsid w:val="00C340AE"/>
    <w:rsid w:val="00C41F72"/>
    <w:rsid w:val="00C50041"/>
    <w:rsid w:val="00C51A51"/>
    <w:rsid w:val="00C54D1C"/>
    <w:rsid w:val="00C65910"/>
    <w:rsid w:val="00C66100"/>
    <w:rsid w:val="00C6683A"/>
    <w:rsid w:val="00C67F66"/>
    <w:rsid w:val="00C70C17"/>
    <w:rsid w:val="00C83CE4"/>
    <w:rsid w:val="00C85DC5"/>
    <w:rsid w:val="00CA3ABE"/>
    <w:rsid w:val="00CA484E"/>
    <w:rsid w:val="00CC3192"/>
    <w:rsid w:val="00CD0E96"/>
    <w:rsid w:val="00CE0682"/>
    <w:rsid w:val="00CE2CAA"/>
    <w:rsid w:val="00CF138C"/>
    <w:rsid w:val="00CF7716"/>
    <w:rsid w:val="00D10A0F"/>
    <w:rsid w:val="00D1135C"/>
    <w:rsid w:val="00D115A7"/>
    <w:rsid w:val="00D17844"/>
    <w:rsid w:val="00D3418B"/>
    <w:rsid w:val="00D41780"/>
    <w:rsid w:val="00D437D9"/>
    <w:rsid w:val="00D43DB9"/>
    <w:rsid w:val="00D506C5"/>
    <w:rsid w:val="00D54616"/>
    <w:rsid w:val="00D651A3"/>
    <w:rsid w:val="00D75224"/>
    <w:rsid w:val="00D8148D"/>
    <w:rsid w:val="00D9491E"/>
    <w:rsid w:val="00DA103E"/>
    <w:rsid w:val="00DA5422"/>
    <w:rsid w:val="00DA68FB"/>
    <w:rsid w:val="00DB6F38"/>
    <w:rsid w:val="00DC371B"/>
    <w:rsid w:val="00DD0E39"/>
    <w:rsid w:val="00DD4D7F"/>
    <w:rsid w:val="00DD4E5B"/>
    <w:rsid w:val="00DD53BE"/>
    <w:rsid w:val="00DD68BE"/>
    <w:rsid w:val="00DE6903"/>
    <w:rsid w:val="00DE7ECF"/>
    <w:rsid w:val="00DF292B"/>
    <w:rsid w:val="00DF45B9"/>
    <w:rsid w:val="00DF4D8A"/>
    <w:rsid w:val="00DF7597"/>
    <w:rsid w:val="00E0131B"/>
    <w:rsid w:val="00E059C2"/>
    <w:rsid w:val="00E10384"/>
    <w:rsid w:val="00E12DA2"/>
    <w:rsid w:val="00E220A4"/>
    <w:rsid w:val="00E234C3"/>
    <w:rsid w:val="00E248CB"/>
    <w:rsid w:val="00E367A4"/>
    <w:rsid w:val="00E437D6"/>
    <w:rsid w:val="00E43834"/>
    <w:rsid w:val="00E4386C"/>
    <w:rsid w:val="00E43B91"/>
    <w:rsid w:val="00E503B6"/>
    <w:rsid w:val="00E50AEC"/>
    <w:rsid w:val="00E539D6"/>
    <w:rsid w:val="00E56578"/>
    <w:rsid w:val="00E6277F"/>
    <w:rsid w:val="00E63912"/>
    <w:rsid w:val="00E7033D"/>
    <w:rsid w:val="00E715CA"/>
    <w:rsid w:val="00E80CE9"/>
    <w:rsid w:val="00E872CE"/>
    <w:rsid w:val="00EA0237"/>
    <w:rsid w:val="00EA0413"/>
    <w:rsid w:val="00EA07E5"/>
    <w:rsid w:val="00EA0E79"/>
    <w:rsid w:val="00EA2F06"/>
    <w:rsid w:val="00EA498E"/>
    <w:rsid w:val="00EA5A4A"/>
    <w:rsid w:val="00EB2461"/>
    <w:rsid w:val="00EB4619"/>
    <w:rsid w:val="00EB6F76"/>
    <w:rsid w:val="00EB7E2A"/>
    <w:rsid w:val="00EC62D0"/>
    <w:rsid w:val="00ED0B57"/>
    <w:rsid w:val="00ED1427"/>
    <w:rsid w:val="00ED1471"/>
    <w:rsid w:val="00ED2ECD"/>
    <w:rsid w:val="00EE31C2"/>
    <w:rsid w:val="00EE3C32"/>
    <w:rsid w:val="00EE5888"/>
    <w:rsid w:val="00EF6585"/>
    <w:rsid w:val="00F01E4D"/>
    <w:rsid w:val="00F03576"/>
    <w:rsid w:val="00F074EC"/>
    <w:rsid w:val="00F10AA8"/>
    <w:rsid w:val="00F1223F"/>
    <w:rsid w:val="00F14F05"/>
    <w:rsid w:val="00F1563B"/>
    <w:rsid w:val="00F163C3"/>
    <w:rsid w:val="00F25253"/>
    <w:rsid w:val="00F25F68"/>
    <w:rsid w:val="00F2674A"/>
    <w:rsid w:val="00F4032C"/>
    <w:rsid w:val="00F428B6"/>
    <w:rsid w:val="00F46C18"/>
    <w:rsid w:val="00F64D5C"/>
    <w:rsid w:val="00F71838"/>
    <w:rsid w:val="00F74AAE"/>
    <w:rsid w:val="00F8014B"/>
    <w:rsid w:val="00F832B4"/>
    <w:rsid w:val="00F87900"/>
    <w:rsid w:val="00F90793"/>
    <w:rsid w:val="00F91BBA"/>
    <w:rsid w:val="00F97A1F"/>
    <w:rsid w:val="00FA1524"/>
    <w:rsid w:val="00FA5EAF"/>
    <w:rsid w:val="00FA7C97"/>
    <w:rsid w:val="00FB2300"/>
    <w:rsid w:val="00FB40F0"/>
    <w:rsid w:val="00FC7CD7"/>
    <w:rsid w:val="00FD101A"/>
    <w:rsid w:val="00FD3C55"/>
    <w:rsid w:val="00FD592A"/>
    <w:rsid w:val="00FD7821"/>
    <w:rsid w:val="00FD7D7D"/>
    <w:rsid w:val="00FE03D0"/>
    <w:rsid w:val="00FE2EFC"/>
    <w:rsid w:val="00FE4E61"/>
    <w:rsid w:val="00FE7744"/>
    <w:rsid w:val="00FF2703"/>
    <w:rsid w:val="00FF40CF"/>
    <w:rsid w:val="00FF4708"/>
    <w:rsid w:val="00FF6042"/>
    <w:rsid w:val="00FF6E34"/>
    <w:rsid w:val="00FF79A8"/>
    <w:rsid w:val="00FF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E367F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C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34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4A4"/>
  </w:style>
  <w:style w:type="paragraph" w:styleId="Footer">
    <w:name w:val="footer"/>
    <w:basedOn w:val="Normal"/>
    <w:link w:val="FooterChar"/>
    <w:uiPriority w:val="99"/>
    <w:unhideWhenUsed/>
    <w:rsid w:val="00A134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4A4"/>
  </w:style>
  <w:style w:type="table" w:styleId="TableGrid">
    <w:name w:val="Table Grid"/>
    <w:basedOn w:val="TableNormal"/>
    <w:uiPriority w:val="39"/>
    <w:rsid w:val="00A13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D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C263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4D75"/>
    <w:rPr>
      <w:color w:val="954F72" w:themeColor="followedHyperlink"/>
      <w:u w:val="single"/>
    </w:rPr>
  </w:style>
  <w:style w:type="paragraph" w:customStyle="1" w:styleId="A">
    <w:name w:val="По умолчанию A"/>
    <w:rsid w:val="002A7B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ru-RU" w:eastAsia="ru-RU"/>
    </w:rPr>
  </w:style>
  <w:style w:type="character" w:customStyle="1" w:styleId="a0">
    <w:name w:val="Нет"/>
    <w:rsid w:val="002A7B1A"/>
  </w:style>
  <w:style w:type="paragraph" w:customStyle="1" w:styleId="A1">
    <w:name w:val="Текстовый блок A"/>
    <w:rsid w:val="002A7B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ru-RU" w:eastAsia="ru-RU"/>
    </w:rPr>
  </w:style>
  <w:style w:type="character" w:customStyle="1" w:styleId="Hyperlink1">
    <w:name w:val="Hyperlink.1"/>
    <w:basedOn w:val="a0"/>
    <w:rsid w:val="002A7B1A"/>
    <w:rPr>
      <w:rFonts w:ascii="Helvetica Neue" w:eastAsia="Helvetica Neue" w:hAnsi="Helvetica Neue" w:cs="Helvetica Neue"/>
      <w:i/>
      <w:iCs/>
      <w:color w:val="0000FF"/>
      <w:u w:val="single" w:color="0000FF"/>
    </w:rPr>
  </w:style>
  <w:style w:type="paragraph" w:customStyle="1" w:styleId="a2">
    <w:name w:val="По умолчанию"/>
    <w:rsid w:val="002A7B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ru-RU" w:eastAsia="ru-RU"/>
    </w:rPr>
  </w:style>
  <w:style w:type="paragraph" w:styleId="BodyText">
    <w:name w:val="Body Text"/>
    <w:link w:val="BodyTextChar"/>
    <w:rsid w:val="00DE690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MoolBoran" w:eastAsia="MoolBoran" w:hAnsi="MoolBoran" w:cs="MoolBoran"/>
      <w:color w:val="00000A"/>
      <w:sz w:val="24"/>
      <w:szCs w:val="24"/>
      <w:u w:color="00000A"/>
      <w:bdr w:val="nil"/>
      <w:lang w:val="ru-RU" w:eastAsia="zh-CN"/>
      <w14:textOutline w14:w="0" w14:cap="flat" w14:cmpd="sng" w14:algn="ctr">
        <w14:noFill/>
        <w14:prstDash w14:val="solid"/>
        <w14:bevel/>
      </w14:textOutline>
    </w:rPr>
  </w:style>
  <w:style w:type="character" w:customStyle="1" w:styleId="BodyTextChar">
    <w:name w:val="Body Text Char"/>
    <w:basedOn w:val="DefaultParagraphFont"/>
    <w:link w:val="BodyText"/>
    <w:rsid w:val="00DE6903"/>
    <w:rPr>
      <w:rFonts w:ascii="MoolBoran" w:eastAsia="MoolBoran" w:hAnsi="MoolBoran" w:cs="MoolBoran"/>
      <w:color w:val="00000A"/>
      <w:sz w:val="24"/>
      <w:szCs w:val="24"/>
      <w:u w:color="00000A"/>
      <w:bdr w:val="nil"/>
      <w:lang w:val="ru-RU" w:eastAsia="zh-CN"/>
      <w14:textOutline w14:w="0" w14:cap="flat" w14:cmpd="sng" w14:algn="ctr">
        <w14:noFill/>
        <w14:prstDash w14:val="solid"/>
        <w14:bevel/>
      </w14:textOutline>
    </w:rPr>
  </w:style>
  <w:style w:type="paragraph" w:customStyle="1" w:styleId="1">
    <w:name w:val="Основной текст1"/>
    <w:rsid w:val="004A2D2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ru-RU" w:eastAsia="ru-RU"/>
    </w:rPr>
  </w:style>
  <w:style w:type="paragraph" w:styleId="NoSpacing">
    <w:name w:val="No Spacing"/>
    <w:rsid w:val="004A2D2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eastAsia="ru-RU"/>
    </w:rPr>
  </w:style>
  <w:style w:type="character" w:customStyle="1" w:styleId="Hyperlink0">
    <w:name w:val="Hyperlink.0"/>
    <w:rsid w:val="004A2D2B"/>
    <w:rPr>
      <w:rFonts w:ascii="Arial" w:hAnsi="Arial" w:hint="default"/>
      <w:lang w:val="ru-RU"/>
    </w:rPr>
  </w:style>
  <w:style w:type="paragraph" w:styleId="Quote">
    <w:name w:val="Quote"/>
    <w:basedOn w:val="Normal"/>
    <w:next w:val="Normal"/>
    <w:link w:val="QuoteChar"/>
    <w:uiPriority w:val="29"/>
    <w:qFormat/>
    <w:rsid w:val="0076331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3311"/>
    <w:rPr>
      <w:i/>
      <w:iCs/>
      <w:color w:val="404040" w:themeColor="text1" w:themeTint="BF"/>
    </w:rPr>
  </w:style>
  <w:style w:type="character" w:styleId="UnresolvedMention">
    <w:name w:val="Unresolved Mention"/>
    <w:basedOn w:val="DefaultParagraphFont"/>
    <w:uiPriority w:val="99"/>
    <w:semiHidden/>
    <w:unhideWhenUsed/>
    <w:rsid w:val="00B72D8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2829"/>
    <w:pPr>
      <w:ind w:left="720"/>
    </w:pPr>
  </w:style>
  <w:style w:type="paragraph" w:styleId="NormalWeb">
    <w:name w:val="Normal (Web)"/>
    <w:basedOn w:val="Normal"/>
    <w:uiPriority w:val="99"/>
    <w:unhideWhenUsed/>
    <w:rsid w:val="00D1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2A032A"/>
    <w:pPr>
      <w:numPr>
        <w:numId w:val="20"/>
      </w:numPr>
    </w:pPr>
  </w:style>
  <w:style w:type="numbering" w:customStyle="1" w:styleId="CurrentList2">
    <w:name w:val="Current List2"/>
    <w:uiPriority w:val="99"/>
    <w:rsid w:val="002A032A"/>
    <w:pPr>
      <w:numPr>
        <w:numId w:val="21"/>
      </w:numPr>
    </w:pPr>
  </w:style>
  <w:style w:type="numbering" w:customStyle="1" w:styleId="CurrentList3">
    <w:name w:val="Current List3"/>
    <w:uiPriority w:val="99"/>
    <w:rsid w:val="002A032A"/>
    <w:pPr>
      <w:numPr>
        <w:numId w:val="22"/>
      </w:numPr>
    </w:pPr>
  </w:style>
  <w:style w:type="character" w:customStyle="1" w:styleId="apple-converted-space">
    <w:name w:val="apple-converted-space"/>
    <w:basedOn w:val="DefaultParagraphFont"/>
    <w:rsid w:val="002A032A"/>
  </w:style>
  <w:style w:type="numbering" w:customStyle="1" w:styleId="CurrentList4">
    <w:name w:val="Current List4"/>
    <w:uiPriority w:val="99"/>
    <w:rsid w:val="00BD40AB"/>
    <w:pPr>
      <w:numPr>
        <w:numId w:val="24"/>
      </w:numPr>
    </w:pPr>
  </w:style>
  <w:style w:type="character" w:customStyle="1" w:styleId="markdown-word">
    <w:name w:val="markdown-word"/>
    <w:basedOn w:val="DefaultParagraphFont"/>
    <w:rsid w:val="00847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27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3067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5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036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7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1990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5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071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67559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9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6512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08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0582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7841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43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9171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5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9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5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obede.ru/movies/nad-vechnym-pokoem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.kurbandjanov@vpobed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d/f3picZnjlKeAPQ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321F4-E567-44B9-B292-933EF2C70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564</Words>
  <Characters>3219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2023-05-30T20:30:00Z</dcterms:created>
  <dcterms:modified xsi:type="dcterms:W3CDTF">2026-10-26T16:38:00Z</dcterms:modified>
</cp:coreProperties>
</file>